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E" w:rsidRPr="0064214A" w:rsidRDefault="005D11BE" w:rsidP="005D11BE">
      <w:pPr>
        <w:jc w:val="center"/>
        <w:rPr>
          <w:b/>
          <w:sz w:val="28"/>
          <w:szCs w:val="28"/>
        </w:rPr>
      </w:pPr>
      <w:r w:rsidRPr="0064214A">
        <w:rPr>
          <w:b/>
          <w:sz w:val="28"/>
          <w:szCs w:val="28"/>
        </w:rPr>
        <w:t>ДОГОВІР</w:t>
      </w:r>
      <w:r w:rsidR="004F1F3D">
        <w:rPr>
          <w:b/>
          <w:sz w:val="28"/>
          <w:szCs w:val="28"/>
        </w:rPr>
        <w:t xml:space="preserve"> </w:t>
      </w:r>
      <w:r w:rsidR="00575AEB">
        <w:rPr>
          <w:b/>
          <w:sz w:val="28"/>
          <w:szCs w:val="28"/>
        </w:rPr>
        <w:t>________</w:t>
      </w:r>
    </w:p>
    <w:p w:rsidR="005D11BE" w:rsidRDefault="005D11BE" w:rsidP="005D11BE">
      <w:pPr>
        <w:jc w:val="center"/>
        <w:rPr>
          <w:b/>
          <w:sz w:val="28"/>
          <w:szCs w:val="28"/>
        </w:rPr>
      </w:pPr>
      <w:r w:rsidRPr="0064214A">
        <w:rPr>
          <w:b/>
          <w:sz w:val="28"/>
          <w:szCs w:val="28"/>
        </w:rPr>
        <w:t>про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постачання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електричної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енергії</w:t>
      </w:r>
      <w:r w:rsidR="0064214A">
        <w:rPr>
          <w:b/>
          <w:sz w:val="28"/>
          <w:szCs w:val="28"/>
        </w:rPr>
        <w:t xml:space="preserve"> </w:t>
      </w:r>
      <w:r w:rsidRPr="0064214A">
        <w:rPr>
          <w:b/>
          <w:sz w:val="28"/>
          <w:szCs w:val="28"/>
        </w:rPr>
        <w:t>споживачу</w:t>
      </w:r>
    </w:p>
    <w:p w:rsidR="00A55C74" w:rsidRDefault="004F1F3D" w:rsidP="0057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Київ</w:t>
      </w:r>
      <w:r w:rsidR="00A55C74">
        <w:rPr>
          <w:b/>
          <w:sz w:val="28"/>
          <w:szCs w:val="28"/>
        </w:rPr>
        <w:t xml:space="preserve">                                                                                        </w:t>
      </w:r>
      <w:r w:rsidR="00575AEB">
        <w:rPr>
          <w:b/>
          <w:sz w:val="28"/>
          <w:szCs w:val="28"/>
        </w:rPr>
        <w:t>«___</w:t>
      </w:r>
      <w:r>
        <w:rPr>
          <w:b/>
          <w:sz w:val="28"/>
          <w:szCs w:val="28"/>
        </w:rPr>
        <w:t xml:space="preserve">» </w:t>
      </w:r>
      <w:r w:rsidR="00575AEB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2019 р.</w:t>
      </w:r>
    </w:p>
    <w:p w:rsidR="00A55C74" w:rsidRPr="0064214A" w:rsidRDefault="00A55C74" w:rsidP="00A55C74">
      <w:pPr>
        <w:rPr>
          <w:b/>
          <w:sz w:val="28"/>
          <w:szCs w:val="28"/>
        </w:rPr>
      </w:pPr>
    </w:p>
    <w:p w:rsidR="00A65B7B" w:rsidRPr="0084023D" w:rsidRDefault="00A13EFE" w:rsidP="00A65B7B">
      <w:pPr>
        <w:jc w:val="both"/>
      </w:pPr>
      <w:r w:rsidRPr="008E09B0">
        <w:rPr>
          <w:b/>
        </w:rPr>
        <w:t xml:space="preserve">      ТОВАРИСТВО З ОБМЕЖЕНОЮ ВІДПОВІДАЛЬНІСТЮ «</w:t>
      </w:r>
      <w:r w:rsidR="0081720A" w:rsidRPr="0081720A">
        <w:rPr>
          <w:b/>
        </w:rPr>
        <w:t>ЮНАЙТЕД ЕНЕРДЖ</w:t>
      </w:r>
      <w:r w:rsidR="0081720A">
        <w:rPr>
          <w:b/>
        </w:rPr>
        <w:t>І</w:t>
      </w:r>
      <w:r w:rsidRPr="008E09B0">
        <w:rPr>
          <w:b/>
        </w:rPr>
        <w:t>»</w:t>
      </w:r>
      <w:r w:rsidRPr="005A19C5">
        <w:rPr>
          <w:b/>
          <w:u w:val="single"/>
        </w:rPr>
        <w:t xml:space="preserve"> </w:t>
      </w:r>
      <w:r w:rsidRPr="005A19C5">
        <w:t xml:space="preserve">(далі – Постачальник), яке діє на підставі ліцензії на право провадження господарської діяльності з постачання електричної енергії споживачу, виданої Постановою НКРЕКП від </w:t>
      </w:r>
      <w:r w:rsidR="00AA31AB">
        <w:t>09</w:t>
      </w:r>
      <w:r w:rsidRPr="005A19C5">
        <w:t>.0</w:t>
      </w:r>
      <w:r w:rsidR="007B4C0A">
        <w:t>7.1</w:t>
      </w:r>
      <w:r w:rsidR="007B4C0A">
        <w:rPr>
          <w:lang w:val="ru-RU"/>
        </w:rPr>
        <w:t>9</w:t>
      </w:r>
      <w:r w:rsidR="00AA31AB">
        <w:t xml:space="preserve"> р. за </w:t>
      </w:r>
      <w:r w:rsidR="00947E69">
        <w:t xml:space="preserve">       </w:t>
      </w:r>
      <w:r w:rsidR="00AA31AB">
        <w:t>№ 1404</w:t>
      </w:r>
      <w:r w:rsidRPr="005A19C5">
        <w:t xml:space="preserve">, в особі </w:t>
      </w:r>
      <w:r w:rsidR="0081720A">
        <w:t>Д</w:t>
      </w:r>
      <w:r w:rsidRPr="005A19C5">
        <w:t xml:space="preserve">иректора </w:t>
      </w:r>
      <w:r w:rsidR="0081720A">
        <w:t>Короткевича-Лещенко Андрія Миколайовича</w:t>
      </w:r>
      <w:r w:rsidRPr="005A19C5">
        <w:t>, що ді</w:t>
      </w:r>
      <w:r w:rsidR="0081720A">
        <w:t xml:space="preserve">є </w:t>
      </w:r>
      <w:r w:rsidRPr="005A19C5">
        <w:t>на підставі Статуту, та</w:t>
      </w:r>
    </w:p>
    <w:p w:rsidR="00A13EFE" w:rsidRDefault="00575AEB" w:rsidP="004844AD">
      <w:pPr>
        <w:autoSpaceDE w:val="0"/>
        <w:autoSpaceDN w:val="0"/>
        <w:adjustRightInd w:val="0"/>
        <w:ind w:firstLine="708"/>
        <w:jc w:val="both"/>
      </w:pPr>
      <w:r>
        <w:rPr>
          <w:b/>
        </w:rPr>
        <w:t>_____________________________________________________________</w:t>
      </w:r>
      <w:r w:rsidR="00A13EFE" w:rsidRPr="008E09B0">
        <w:t xml:space="preserve"> </w:t>
      </w:r>
      <w:r w:rsidR="00A13EFE">
        <w:t xml:space="preserve">(далі-Споживач), </w:t>
      </w:r>
      <w:r w:rsidR="00A65B7B">
        <w:rPr>
          <w:color w:val="000000"/>
        </w:rPr>
        <w:t xml:space="preserve">в особі  </w:t>
      </w:r>
      <w:r>
        <w:rPr>
          <w:color w:val="000000"/>
        </w:rPr>
        <w:t>______________________________</w:t>
      </w:r>
      <w:r w:rsidR="00A65B7B">
        <w:rPr>
          <w:color w:val="000000"/>
        </w:rPr>
        <w:t xml:space="preserve">, що діє на підставі </w:t>
      </w:r>
      <w:r>
        <w:rPr>
          <w:color w:val="000000"/>
        </w:rPr>
        <w:t>_____________________________</w:t>
      </w:r>
      <w:r w:rsidR="00A65B7B">
        <w:rPr>
          <w:color w:val="000000"/>
        </w:rPr>
        <w:t xml:space="preserve"> </w:t>
      </w:r>
      <w:r w:rsidR="00A13EFE">
        <w:rPr>
          <w:color w:val="000000"/>
        </w:rPr>
        <w:t>( разом іменовані – Сторони), уклали цей договір (далі – Договір) про постачання електричної енергії споживачу про наступне.</w:t>
      </w:r>
    </w:p>
    <w:p w:rsidR="00741E36" w:rsidRPr="005D11BE" w:rsidRDefault="00741E36" w:rsidP="00C94CB4">
      <w:pPr>
        <w:jc w:val="both"/>
        <w:rPr>
          <w:b/>
        </w:rPr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1.</w:t>
      </w:r>
      <w:r w:rsidR="0064214A">
        <w:rPr>
          <w:b/>
        </w:rPr>
        <w:t xml:space="preserve"> </w:t>
      </w:r>
      <w:r w:rsidRPr="005D11BE">
        <w:rPr>
          <w:b/>
        </w:rPr>
        <w:t>Загальні</w:t>
      </w:r>
      <w:r w:rsidR="0064214A">
        <w:rPr>
          <w:b/>
        </w:rPr>
        <w:t xml:space="preserve"> </w:t>
      </w:r>
      <w:r w:rsidRPr="005D11BE">
        <w:rPr>
          <w:b/>
        </w:rPr>
        <w:t>положення</w:t>
      </w:r>
    </w:p>
    <w:p w:rsidR="005D11BE" w:rsidRPr="005D11BE" w:rsidRDefault="005D11BE" w:rsidP="005D11BE">
      <w:pPr>
        <w:ind w:firstLine="709"/>
        <w:jc w:val="both"/>
      </w:pPr>
      <w:r w:rsidRPr="005D11BE">
        <w:t>1.1.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Договір)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публічним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приєднання,</w:t>
      </w:r>
      <w:r w:rsidR="0064214A">
        <w:t xml:space="preserve"> </w:t>
      </w:r>
      <w:r w:rsidRPr="005D11BE">
        <w:t>який</w:t>
      </w:r>
      <w:r w:rsidR="0064214A">
        <w:t xml:space="preserve"> </w:t>
      </w:r>
      <w:r w:rsidRPr="005D11BE">
        <w:t>встановлює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як</w:t>
      </w:r>
      <w:r w:rsidR="0064214A">
        <w:t xml:space="preserve"> </w:t>
      </w:r>
      <w:r w:rsidRPr="005D11BE">
        <w:t>товарної</w:t>
      </w:r>
      <w:r w:rsidR="0064214A">
        <w:t xml:space="preserve"> </w:t>
      </w:r>
      <w:r w:rsidRPr="005D11BE">
        <w:t>продукції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Споживач)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–</w:t>
      </w:r>
      <w:r w:rsidR="0064214A">
        <w:t xml:space="preserve"> </w:t>
      </w:r>
      <w:r w:rsidRPr="005D11BE">
        <w:t>Постачальник)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сторонами,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урахуванням</w:t>
      </w:r>
      <w:r w:rsidR="0064214A">
        <w:t xml:space="preserve"> </w:t>
      </w:r>
      <w:r w:rsidRPr="005D11BE">
        <w:t>статей</w:t>
      </w:r>
      <w:r w:rsidR="0064214A">
        <w:t xml:space="preserve"> </w:t>
      </w:r>
      <w:r w:rsidRPr="005D11BE">
        <w:t>633,</w:t>
      </w:r>
      <w:r w:rsidR="0064214A">
        <w:t xml:space="preserve"> </w:t>
      </w:r>
      <w:r w:rsidRPr="005D11BE">
        <w:t>634,</w:t>
      </w:r>
      <w:r w:rsidR="0064214A">
        <w:t xml:space="preserve"> </w:t>
      </w:r>
      <w:r w:rsidRPr="005D11BE">
        <w:t>641,</w:t>
      </w:r>
      <w:r w:rsidR="0064214A">
        <w:t xml:space="preserve"> </w:t>
      </w:r>
      <w:r w:rsidRPr="005D11BE">
        <w:t>642</w:t>
      </w:r>
      <w:r w:rsidR="0064214A">
        <w:t xml:space="preserve"> </w:t>
      </w:r>
      <w:r w:rsidRPr="005D11BE">
        <w:t>Цивільного</w:t>
      </w:r>
      <w:r w:rsidR="0064214A">
        <w:t xml:space="preserve"> </w:t>
      </w:r>
      <w:r w:rsidRPr="005D11BE">
        <w:t>кодексу</w:t>
      </w:r>
      <w:r w:rsidR="0064214A">
        <w:t xml:space="preserve"> </w:t>
      </w:r>
      <w:r w:rsidRPr="005D11BE">
        <w:t>України,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приєднання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1.2.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розроблені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Закону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="008C7327">
        <w:t>«</w:t>
      </w:r>
      <w:r w:rsidRPr="005D11BE">
        <w:t>Про</w:t>
      </w:r>
      <w:r w:rsidR="0064214A">
        <w:t xml:space="preserve"> </w:t>
      </w:r>
      <w:r w:rsidRPr="005D11BE">
        <w:t>ринок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8C7327">
        <w:t>»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Правил</w:t>
      </w:r>
      <w:r w:rsidR="0064214A">
        <w:t xml:space="preserve"> </w:t>
      </w:r>
      <w:r w:rsidRPr="005D11BE">
        <w:t>роздрібного</w:t>
      </w:r>
      <w:r w:rsidR="0064214A">
        <w:t xml:space="preserve"> </w:t>
      </w:r>
      <w:r w:rsidRPr="005D11BE">
        <w:t>ринку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затверджених</w:t>
      </w:r>
      <w:r w:rsidR="0064214A">
        <w:t xml:space="preserve"> </w:t>
      </w:r>
      <w:r w:rsidRPr="005D11BE">
        <w:t>постановою</w:t>
      </w:r>
      <w:r w:rsidR="0064214A">
        <w:t xml:space="preserve"> </w:t>
      </w:r>
      <w:r w:rsidRPr="005D11BE">
        <w:t>Національної</w:t>
      </w:r>
      <w:r w:rsidR="0064214A">
        <w:t xml:space="preserve"> </w:t>
      </w:r>
      <w:r w:rsidRPr="005D11BE">
        <w:t>комісії,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державне</w:t>
      </w:r>
      <w:r w:rsidR="0064214A">
        <w:t xml:space="preserve"> </w:t>
      </w:r>
      <w:r w:rsidRPr="005D11BE">
        <w:t>регулювання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сферах</w:t>
      </w:r>
      <w:r w:rsidR="0064214A">
        <w:t xml:space="preserve"> </w:t>
      </w:r>
      <w:r w:rsidRPr="005D11BE">
        <w:t>енергетики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комунальних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14.03.2018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312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ПРРЕЕ),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однаковими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всіх</w:t>
      </w:r>
      <w:r w:rsidR="0064214A">
        <w:t xml:space="preserve"> </w:t>
      </w:r>
      <w:r w:rsidRPr="005D11BE">
        <w:t>споживачів.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Далі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тексту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іменуються</w:t>
      </w:r>
      <w:r w:rsidR="0064214A">
        <w:t xml:space="preserve"> </w:t>
      </w:r>
      <w:r w:rsidRPr="005D11BE">
        <w:t>Сторона,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разом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Сторони.</w:t>
      </w:r>
    </w:p>
    <w:p w:rsidR="005D11BE" w:rsidRPr="005D11BE" w:rsidRDefault="005D11BE" w:rsidP="005D11BE">
      <w:pPr>
        <w:ind w:firstLine="709"/>
        <w:jc w:val="both"/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2.</w:t>
      </w:r>
      <w:r w:rsidR="0064214A">
        <w:rPr>
          <w:b/>
        </w:rPr>
        <w:t xml:space="preserve"> </w:t>
      </w:r>
      <w:r w:rsidRPr="005D11BE">
        <w:rPr>
          <w:b/>
        </w:rPr>
        <w:t>Предмет</w:t>
      </w:r>
      <w:r w:rsidR="0064214A">
        <w:rPr>
          <w:b/>
        </w:rPr>
        <w:t xml:space="preserve"> </w:t>
      </w:r>
      <w:r w:rsidRPr="005D11BE">
        <w:rPr>
          <w:b/>
        </w:rPr>
        <w:t>Договору</w:t>
      </w:r>
    </w:p>
    <w:p w:rsidR="005D11BE" w:rsidRPr="005D11BE" w:rsidRDefault="005D11BE" w:rsidP="005D11BE">
      <w:pPr>
        <w:ind w:firstLine="709"/>
        <w:jc w:val="both"/>
      </w:pPr>
      <w:r w:rsidRPr="005D11BE">
        <w:t>2.1.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продає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потреб</w:t>
      </w:r>
      <w:r w:rsidR="0064214A">
        <w:t xml:space="preserve"> </w:t>
      </w:r>
      <w:r w:rsidRPr="005D11BE">
        <w:t>електроустановок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оплачує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вартість</w:t>
      </w:r>
      <w:r w:rsidR="0064214A">
        <w:t xml:space="preserve"> </w:t>
      </w:r>
      <w:r w:rsidRPr="005D11BE">
        <w:t>використаної</w:t>
      </w:r>
      <w:r w:rsidR="0064214A">
        <w:t xml:space="preserve"> </w:t>
      </w:r>
      <w:r w:rsidRPr="005D11BE">
        <w:t>(купованої)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платежі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2.2.</w:t>
      </w:r>
      <w:r w:rsidR="0064214A">
        <w:t xml:space="preserve"> </w:t>
      </w:r>
      <w:r w:rsidRPr="005D11BE">
        <w:t>Обов'язковою</w:t>
      </w:r>
      <w:r w:rsidR="0064214A">
        <w:t xml:space="preserve"> </w:t>
      </w:r>
      <w:r w:rsidRPr="005D11BE">
        <w:t>умовою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укладеного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розподілу,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підставі</w:t>
      </w:r>
      <w:r w:rsidR="0064214A">
        <w:t xml:space="preserve"> </w:t>
      </w:r>
      <w:r w:rsidRPr="005D11BE">
        <w:t>якого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набуває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0013C2">
        <w:rPr>
          <w:color w:val="FF0000"/>
        </w:rPr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Побутовий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використовує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власні</w:t>
      </w:r>
      <w:r w:rsidR="0064214A">
        <w:t xml:space="preserve"> </w:t>
      </w:r>
      <w:r w:rsidRPr="005D11BE">
        <w:t>побутові</w:t>
      </w:r>
      <w:r w:rsidR="0064214A">
        <w:t xml:space="preserve"> </w:t>
      </w:r>
      <w:r w:rsidRPr="005D11BE">
        <w:t>потреби,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освітлення,</w:t>
      </w:r>
      <w:r w:rsidR="0064214A">
        <w:t xml:space="preserve"> </w:t>
      </w:r>
      <w:r w:rsidRPr="005D11BE">
        <w:t>живлення</w:t>
      </w:r>
      <w:r w:rsidR="0064214A">
        <w:t xml:space="preserve"> </w:t>
      </w:r>
      <w:r w:rsidRPr="005D11BE">
        <w:t>електроприладів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включає</w:t>
      </w:r>
      <w:r w:rsidR="0064214A">
        <w:t xml:space="preserve"> </w:t>
      </w:r>
      <w:r w:rsidRPr="005D11BE">
        <w:t>професійну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господарську</w:t>
      </w:r>
      <w:r w:rsidR="0064214A">
        <w:t xml:space="preserve"> </w:t>
      </w:r>
      <w:r w:rsidRPr="005D11BE">
        <w:t>діяльність.</w:t>
      </w:r>
    </w:p>
    <w:p w:rsidR="005D11BE" w:rsidRPr="005D11BE" w:rsidRDefault="005D11BE" w:rsidP="005D11BE">
      <w:pPr>
        <w:ind w:firstLine="709"/>
        <w:jc w:val="both"/>
      </w:pPr>
      <w:r w:rsidRPr="005D11BE">
        <w:t>Малі</w:t>
      </w:r>
      <w:r w:rsidR="0064214A">
        <w:t xml:space="preserve"> </w:t>
      </w:r>
      <w:r w:rsidRPr="005D11BE">
        <w:t>непобутові</w:t>
      </w:r>
      <w:r w:rsidR="0064214A">
        <w:t xml:space="preserve"> </w:t>
      </w:r>
      <w:r w:rsidRPr="005D11BE">
        <w:t>споживачі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професійної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підприємницької</w:t>
      </w:r>
      <w:r w:rsidR="0064214A">
        <w:t xml:space="preserve"> </w:t>
      </w:r>
      <w:r w:rsidRPr="005D11BE">
        <w:t>діяльності.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3.</w:t>
      </w:r>
      <w:r w:rsidR="0064214A">
        <w:rPr>
          <w:b/>
        </w:rPr>
        <w:t xml:space="preserve"> </w:t>
      </w:r>
      <w:r w:rsidRPr="005D11BE">
        <w:rPr>
          <w:b/>
        </w:rPr>
        <w:t>Умови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</w:p>
    <w:p w:rsidR="005D11BE" w:rsidRPr="005D11BE" w:rsidRDefault="005D11BE" w:rsidP="005D11BE">
      <w:pPr>
        <w:ind w:firstLine="709"/>
        <w:jc w:val="both"/>
      </w:pPr>
      <w:r w:rsidRPr="005D11BE">
        <w:t>3.1.</w:t>
      </w:r>
      <w:r w:rsidR="0064214A">
        <w:t xml:space="preserve"> </w:t>
      </w:r>
      <w:r w:rsidRPr="005D11BE">
        <w:t>Початком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дата,</w:t>
      </w:r>
      <w:r w:rsidR="0064214A">
        <w:t xml:space="preserve"> </w:t>
      </w:r>
      <w:r w:rsidRPr="005D11BE">
        <w:t>зазначена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3.2.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вільно</w:t>
      </w:r>
      <w:r w:rsidR="0064214A">
        <w:t xml:space="preserve"> </w:t>
      </w:r>
      <w:r w:rsidRPr="005D11BE">
        <w:t>змінювати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процедури,</w:t>
      </w:r>
      <w:r w:rsidR="0064214A">
        <w:t xml:space="preserve"> </w:t>
      </w:r>
      <w:r w:rsidRPr="005D11BE">
        <w:t>визначеної</w:t>
      </w:r>
      <w:r w:rsidR="0064214A">
        <w:t xml:space="preserve"> </w:t>
      </w:r>
      <w:r w:rsidRPr="005D11BE">
        <w:t>ПРРЕЕ,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Default="005D11BE" w:rsidP="005D11BE">
      <w:pPr>
        <w:ind w:firstLine="709"/>
        <w:jc w:val="both"/>
      </w:pPr>
      <w:r w:rsidRPr="005D11BE">
        <w:t>3.3.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будь-якої</w:t>
      </w:r>
      <w:r w:rsidR="0064214A">
        <w:t xml:space="preserve"> </w:t>
      </w:r>
      <w:r w:rsidRPr="005D11BE">
        <w:t>іншої</w:t>
      </w:r>
      <w:r w:rsidR="0064214A">
        <w:t xml:space="preserve"> </w:t>
      </w:r>
      <w:r w:rsidRPr="005D11BE">
        <w:t>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визначена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7A2A32" w:rsidRPr="00513439" w:rsidRDefault="007A2A32" w:rsidP="005D11BE">
      <w:pPr>
        <w:ind w:firstLine="709"/>
        <w:jc w:val="both"/>
      </w:pPr>
      <w:r w:rsidRPr="00513439">
        <w:t>3.4  Постачання електричної енергії Споживачу здійснюється Постачальником виключно  після надання Споживачем Заяви на постачання електричної енергії за формою відповідно до Додатку 1 відповідної комерційної пропозиції</w:t>
      </w:r>
      <w:r w:rsidR="000013C2" w:rsidRPr="00513439">
        <w:t>, яка є Додатком №2 цього Договору</w:t>
      </w:r>
      <w:r w:rsidRPr="00513439">
        <w:t>.</w:t>
      </w:r>
    </w:p>
    <w:p w:rsidR="005D11BE" w:rsidRPr="005D11BE" w:rsidRDefault="005D11BE" w:rsidP="005D11BE">
      <w:pPr>
        <w:ind w:firstLine="709"/>
        <w:jc w:val="both"/>
      </w:pPr>
    </w:p>
    <w:p w:rsidR="00A13EFE" w:rsidRDefault="00A13EFE" w:rsidP="005D11BE">
      <w:pPr>
        <w:ind w:firstLine="709"/>
        <w:jc w:val="center"/>
        <w:rPr>
          <w:b/>
        </w:rPr>
      </w:pPr>
    </w:p>
    <w:p w:rsidR="00A13EFE" w:rsidRDefault="00A13EFE" w:rsidP="005D11BE">
      <w:pPr>
        <w:ind w:firstLine="709"/>
        <w:jc w:val="center"/>
        <w:rPr>
          <w:b/>
        </w:rPr>
      </w:pPr>
    </w:p>
    <w:p w:rsidR="00A13EFE" w:rsidRDefault="00A13EFE" w:rsidP="005D11BE">
      <w:pPr>
        <w:ind w:firstLine="709"/>
        <w:jc w:val="center"/>
        <w:rPr>
          <w:b/>
        </w:rPr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4.</w:t>
      </w:r>
      <w:r w:rsidR="0064214A">
        <w:rPr>
          <w:b/>
        </w:rPr>
        <w:t xml:space="preserve"> </w:t>
      </w:r>
      <w:r w:rsidRPr="005D11BE">
        <w:rPr>
          <w:b/>
        </w:rPr>
        <w:t>Якість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5D11BE" w:rsidRPr="005D11BE" w:rsidRDefault="005D11BE" w:rsidP="005D11BE">
      <w:pPr>
        <w:ind w:firstLine="709"/>
        <w:jc w:val="both"/>
      </w:pPr>
      <w:r w:rsidRPr="005D11BE">
        <w:t>4.1.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безперервного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здійснювати</w:t>
      </w:r>
      <w:r w:rsidR="0064214A">
        <w:t xml:space="preserve"> </w:t>
      </w:r>
      <w:r w:rsidRPr="005D11BE">
        <w:t>своєчасну</w:t>
      </w:r>
      <w:r w:rsidR="0064214A">
        <w:t xml:space="preserve"> </w:t>
      </w:r>
      <w:r w:rsidRPr="005D11BE">
        <w:t>закупівлю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обсягах,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належних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забезпечать</w:t>
      </w:r>
      <w:r w:rsidR="0064214A">
        <w:t xml:space="preserve"> </w:t>
      </w:r>
      <w:r w:rsidRPr="005D11BE">
        <w:t>задоволення</w:t>
      </w:r>
      <w:r w:rsidR="0064214A">
        <w:t xml:space="preserve"> </w:t>
      </w:r>
      <w:r w:rsidRPr="005D11BE">
        <w:t>попиту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4.2.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забезпечити</w:t>
      </w:r>
      <w:r w:rsidR="0064214A">
        <w:t xml:space="preserve"> </w:t>
      </w:r>
      <w:r w:rsidRPr="005D11BE">
        <w:t>комерційну</w:t>
      </w:r>
      <w:r w:rsidR="0064214A">
        <w:t xml:space="preserve"> </w:t>
      </w:r>
      <w:r w:rsidRPr="005D11BE">
        <w:t>якість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надаються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передбачає</w:t>
      </w:r>
      <w:r w:rsidR="0064214A">
        <w:t xml:space="preserve"> </w:t>
      </w:r>
      <w:r w:rsidRPr="005D11BE">
        <w:t>вчасне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повне</w:t>
      </w:r>
      <w:r w:rsidR="0064214A">
        <w:t xml:space="preserve"> </w:t>
      </w:r>
      <w:r w:rsidRPr="005D11BE">
        <w:t>інформування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вартість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надаються,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роз’яснень</w:t>
      </w:r>
      <w:r w:rsidR="0064214A">
        <w:t xml:space="preserve"> </w:t>
      </w:r>
      <w:r w:rsidRPr="005D11BE">
        <w:t>положень</w:t>
      </w:r>
      <w:r w:rsidR="0064214A">
        <w:t xml:space="preserve"> </w:t>
      </w:r>
      <w:r w:rsidRPr="005D11BE">
        <w:t>актів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законодавства,</w:t>
      </w:r>
      <w:r w:rsidR="0064214A">
        <w:t xml:space="preserve"> </w:t>
      </w:r>
      <w:r w:rsidRPr="005D11BE">
        <w:t>якими</w:t>
      </w:r>
      <w:r w:rsidR="0064214A">
        <w:t xml:space="preserve"> </w:t>
      </w:r>
      <w:r w:rsidRPr="005D11BE">
        <w:t>регулюються</w:t>
      </w:r>
      <w:r w:rsidR="0064214A">
        <w:t xml:space="preserve"> </w:t>
      </w:r>
      <w:r w:rsidRPr="005D11BE">
        <w:t>відносини</w:t>
      </w:r>
      <w:r w:rsidR="0064214A">
        <w:t xml:space="preserve"> </w:t>
      </w:r>
      <w:r w:rsidRPr="005D11BE">
        <w:t>Сторін,</w:t>
      </w:r>
      <w:r w:rsidR="0064214A">
        <w:t xml:space="preserve"> </w:t>
      </w:r>
      <w:r w:rsidRPr="005D11BE">
        <w:t>ведення</w:t>
      </w:r>
      <w:r w:rsidR="0064214A">
        <w:t xml:space="preserve"> </w:t>
      </w:r>
      <w:r w:rsidRPr="005D11BE">
        <w:t>точних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прозорих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спірних</w:t>
      </w:r>
      <w:r w:rsidR="0064214A">
        <w:t xml:space="preserve"> </w:t>
      </w:r>
      <w:r w:rsidRPr="005D11BE">
        <w:t>питань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досудового</w:t>
      </w:r>
      <w:r w:rsidR="0064214A">
        <w:t xml:space="preserve"> </w:t>
      </w:r>
      <w:r w:rsidRPr="005D11BE">
        <w:t>врегулювання.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4.3.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показників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Постачальником.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зобов’язується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компенсацію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показників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затвердженому</w:t>
      </w:r>
      <w:r w:rsidR="0064214A">
        <w:t xml:space="preserve"> </w:t>
      </w:r>
      <w:r w:rsidRPr="005D11BE">
        <w:t>Регулятором,</w:t>
      </w:r>
      <w:r w:rsidR="0064214A">
        <w:t xml:space="preserve"> </w:t>
      </w:r>
      <w:r w:rsidRPr="005D11BE">
        <w:t>опублікувати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своєму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компенсацій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розміри.</w:t>
      </w:r>
    </w:p>
    <w:p w:rsidR="005D11BE" w:rsidRPr="005D11BE" w:rsidRDefault="005D11BE" w:rsidP="005D11BE">
      <w:pPr>
        <w:ind w:firstLine="709"/>
        <w:jc w:val="both"/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5.</w:t>
      </w:r>
      <w:r w:rsidR="0064214A">
        <w:rPr>
          <w:b/>
        </w:rPr>
        <w:t xml:space="preserve"> </w:t>
      </w:r>
      <w:r w:rsidRPr="005D11BE">
        <w:rPr>
          <w:b/>
        </w:rPr>
        <w:t>Ціна,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обліку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оплати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5D11BE" w:rsidRPr="005D11BE" w:rsidRDefault="005D11BE" w:rsidP="005D11BE">
      <w:pPr>
        <w:ind w:firstLine="709"/>
        <w:jc w:val="both"/>
      </w:pPr>
      <w:r w:rsidRPr="005D11BE">
        <w:t>5.1.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розраховується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цінами,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визначаються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механізму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обраною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комерційною</w:t>
      </w:r>
      <w:r w:rsidR="0064214A">
        <w:t xml:space="preserve"> </w:t>
      </w:r>
      <w:r w:rsidRPr="005D11BE">
        <w:t>пропозицією,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5.2.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(тарифу)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Для</w:t>
      </w:r>
      <w:r w:rsidR="0064214A">
        <w:t xml:space="preserve"> </w:t>
      </w:r>
      <w:r w:rsidRPr="005D11BE">
        <w:t>одного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(площадки</w:t>
      </w:r>
      <w:r w:rsidR="0064214A">
        <w:t xml:space="preserve"> </w:t>
      </w:r>
      <w:r w:rsidRPr="005D11BE">
        <w:t>вимірювання)</w:t>
      </w:r>
      <w:r w:rsidR="0064214A">
        <w:t xml:space="preserve"> </w:t>
      </w:r>
      <w:r w:rsidRPr="005D11BE">
        <w:t>застосовується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5.3.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діючу</w:t>
      </w:r>
      <w:r w:rsidR="0064214A">
        <w:t xml:space="preserve"> </w:t>
      </w:r>
      <w:r w:rsidRPr="005D11BE">
        <w:t>ціну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розміщена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</w:t>
      </w:r>
      <w:r w:rsidR="0064214A">
        <w:t xml:space="preserve"> </w:t>
      </w:r>
      <w:r w:rsidRPr="005D11BE">
        <w:t>ніж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початку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зазначенням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="00E73278">
        <w:t>формування.</w:t>
      </w:r>
    </w:p>
    <w:p w:rsidR="005D11BE" w:rsidRPr="005D11BE" w:rsidRDefault="005D11BE" w:rsidP="005D11BE">
      <w:pPr>
        <w:ind w:firstLine="709"/>
        <w:jc w:val="both"/>
      </w:pPr>
      <w:r w:rsidRPr="005D11BE">
        <w:t>5.4.</w:t>
      </w:r>
      <w:r w:rsidR="0064214A">
        <w:t xml:space="preserve"> </w:t>
      </w:r>
      <w:r w:rsidRPr="005D11BE">
        <w:t>Ціна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зазначатися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рахунках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зміни.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випадках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диференційованих</w:t>
      </w:r>
      <w:r w:rsidR="0064214A">
        <w:t xml:space="preserve"> </w:t>
      </w:r>
      <w:r w:rsidRPr="005D11BE">
        <w:t>цін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суми,</w:t>
      </w:r>
      <w:r w:rsidR="0064214A">
        <w:t xml:space="preserve"> </w:t>
      </w:r>
      <w:r w:rsidRPr="005D11BE">
        <w:t>вказані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рахунках,</w:t>
      </w:r>
      <w:r w:rsidR="0064214A">
        <w:t xml:space="preserve"> </w:t>
      </w:r>
      <w:r w:rsidRPr="005D11BE">
        <w:t>відображають</w:t>
      </w:r>
      <w:r w:rsidR="0064214A">
        <w:t xml:space="preserve"> </w:t>
      </w:r>
      <w:r w:rsidRPr="005D11BE">
        <w:t>середню</w:t>
      </w:r>
      <w:r w:rsidR="0064214A">
        <w:t xml:space="preserve"> </w:t>
      </w:r>
      <w:r w:rsidRPr="005D11BE">
        <w:t>ціну,</w:t>
      </w:r>
      <w:r w:rsidR="0064214A">
        <w:t xml:space="preserve"> </w:t>
      </w:r>
      <w:r w:rsidRPr="005D11BE">
        <w:t>обчислену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базі</w:t>
      </w:r>
      <w:r w:rsidR="0064214A">
        <w:t xml:space="preserve"> </w:t>
      </w:r>
      <w:r w:rsidRPr="005D11BE">
        <w:t>різних</w:t>
      </w:r>
      <w:r w:rsidR="0064214A">
        <w:t xml:space="preserve"> </w:t>
      </w:r>
      <w:r w:rsidRPr="005D11BE">
        <w:t>диференційованих</w:t>
      </w:r>
      <w:r w:rsidR="0064214A">
        <w:t xml:space="preserve"> </w:t>
      </w:r>
      <w:r w:rsidRPr="005D11BE">
        <w:t>цін.</w:t>
      </w:r>
    </w:p>
    <w:p w:rsidR="005D11BE" w:rsidRPr="005D11BE" w:rsidRDefault="005D11BE" w:rsidP="005D11BE">
      <w:pPr>
        <w:ind w:firstLine="709"/>
        <w:jc w:val="both"/>
      </w:pPr>
      <w:r w:rsidRPr="005D11BE">
        <w:t>5.5.</w:t>
      </w:r>
      <w:r w:rsidR="0064214A">
        <w:t xml:space="preserve"> </w:t>
      </w:r>
      <w:r w:rsidRPr="005D11BE">
        <w:t>Розрахунковим</w:t>
      </w:r>
      <w:r w:rsidR="0064214A">
        <w:t xml:space="preserve"> </w:t>
      </w:r>
      <w:r w:rsidRPr="005D11BE">
        <w:t>періодом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календарний</w:t>
      </w:r>
      <w:r w:rsidR="0064214A">
        <w:t xml:space="preserve"> </w:t>
      </w:r>
      <w:r w:rsidRPr="005D11BE">
        <w:t>місяць.</w:t>
      </w:r>
    </w:p>
    <w:p w:rsidR="005D11BE" w:rsidRPr="005D11BE" w:rsidRDefault="005D11BE" w:rsidP="005D11BE">
      <w:pPr>
        <w:ind w:firstLine="709"/>
        <w:jc w:val="both"/>
      </w:pPr>
      <w:r w:rsidRPr="005D11BE">
        <w:t>5.6.</w:t>
      </w:r>
      <w:r w:rsidR="0064214A">
        <w:t xml:space="preserve"> </w:t>
      </w:r>
      <w:r w:rsidRPr="005D11BE">
        <w:t>Розрахунки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здійснюються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поточний</w:t>
      </w:r>
      <w:r w:rsidR="00A45466">
        <w:t xml:space="preserve"> рахунок Постачальника</w:t>
      </w:r>
      <w:r w:rsidR="00E73278" w:rsidRPr="00E73278">
        <w:t xml:space="preserve"> </w:t>
      </w:r>
      <w:r w:rsidR="00E73278">
        <w:t>зі спеціальним режимом використання</w:t>
      </w:r>
      <w:r w:rsidRPr="005D11BE">
        <w:t>.</w:t>
      </w:r>
    </w:p>
    <w:p w:rsidR="005D11BE" w:rsidRPr="005D11BE" w:rsidRDefault="005D11BE" w:rsidP="005D11BE">
      <w:pPr>
        <w:ind w:firstLine="709"/>
        <w:jc w:val="both"/>
      </w:pPr>
      <w:r w:rsidRPr="005D11BE">
        <w:t>При</w:t>
      </w:r>
      <w:r w:rsidR="0064214A">
        <w:t xml:space="preserve"> </w:t>
      </w:r>
      <w:r w:rsidRPr="005D11BE">
        <w:t>цьому,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обмежується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праві</w:t>
      </w:r>
      <w:r w:rsidR="0064214A">
        <w:t xml:space="preserve"> </w:t>
      </w:r>
      <w:r w:rsidRPr="005D11BE">
        <w:t>здійснювати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банківську</w:t>
      </w:r>
      <w:r w:rsidR="0064214A">
        <w:t xml:space="preserve"> </w:t>
      </w:r>
      <w:r w:rsidRPr="005D11BE">
        <w:t>платіжну</w:t>
      </w:r>
      <w:r w:rsidR="0064214A">
        <w:t xml:space="preserve"> </w:t>
      </w:r>
      <w:r w:rsidRPr="005D11BE">
        <w:t>систему,</w:t>
      </w:r>
      <w:r w:rsidR="0064214A">
        <w:t xml:space="preserve"> </w:t>
      </w:r>
      <w:r w:rsidRPr="005D11BE">
        <w:t>он-лайн</w:t>
      </w:r>
      <w:r w:rsidR="0064214A">
        <w:t xml:space="preserve"> </w:t>
      </w:r>
      <w:r w:rsidRPr="005D11BE">
        <w:t>переказ,</w:t>
      </w:r>
      <w:r w:rsidR="0064214A">
        <w:t xml:space="preserve"> </w:t>
      </w:r>
      <w:r w:rsidRPr="005D11BE">
        <w:t>поштовий</w:t>
      </w:r>
      <w:r w:rsidR="0064214A">
        <w:t xml:space="preserve"> </w:t>
      </w:r>
      <w:r w:rsidRPr="005D11BE">
        <w:t>переказ,</w:t>
      </w:r>
      <w:r w:rsidR="0064214A">
        <w:t xml:space="preserve"> </w:t>
      </w:r>
      <w:r w:rsidRPr="005D11BE">
        <w:t>внесення</w:t>
      </w:r>
      <w:r w:rsidR="0064214A">
        <w:t xml:space="preserve"> </w:t>
      </w:r>
      <w:r w:rsidRPr="005D11BE">
        <w:t>готівки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касу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інший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заборонений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спосіб.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Оплата</w:t>
      </w:r>
      <w:r w:rsidR="0064214A">
        <w:t xml:space="preserve"> </w:t>
      </w:r>
      <w:r w:rsidRPr="005D11BE">
        <w:t>вартості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перерахування</w:t>
      </w:r>
      <w:r w:rsidR="0064214A">
        <w:t xml:space="preserve"> </w:t>
      </w:r>
      <w:r w:rsidRPr="005D11BE">
        <w:t>коштів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="004A069D">
        <w:t xml:space="preserve">поточний </w:t>
      </w:r>
      <w:r w:rsidRPr="005D11BE">
        <w:t>рахунок</w:t>
      </w:r>
      <w:r w:rsidR="0064214A">
        <w:t xml:space="preserve"> </w:t>
      </w:r>
      <w:r w:rsidRPr="005D11BE">
        <w:t>Постачальника</w:t>
      </w:r>
      <w:r w:rsidR="00F56352">
        <w:t xml:space="preserve"> зі спеціальним режимом використання</w:t>
      </w:r>
      <w:r w:rsidRPr="005D11BE">
        <w:t>.</w:t>
      </w:r>
    </w:p>
    <w:p w:rsidR="005D11BE" w:rsidRPr="005D11BE" w:rsidRDefault="005D11BE" w:rsidP="005D11BE">
      <w:pPr>
        <w:ind w:firstLine="709"/>
        <w:jc w:val="both"/>
      </w:pPr>
      <w:r w:rsidRPr="005D11BE">
        <w:t>Оплата</w:t>
      </w:r>
      <w:r w:rsidR="0064214A">
        <w:t xml:space="preserve"> </w:t>
      </w:r>
      <w:r w:rsidRPr="005D11BE">
        <w:t>вважається</w:t>
      </w:r>
      <w:r w:rsidR="0064214A">
        <w:t xml:space="preserve"> </w:t>
      </w:r>
      <w:r w:rsidRPr="005D11BE">
        <w:t>здійсненою</w:t>
      </w:r>
      <w:r w:rsidR="0064214A">
        <w:t xml:space="preserve"> </w:t>
      </w:r>
      <w:r w:rsidRPr="005D11BE">
        <w:t>після</w:t>
      </w:r>
      <w:r w:rsidR="0064214A">
        <w:t xml:space="preserve"> </w:t>
      </w:r>
      <w:r w:rsidRPr="005D11BE">
        <w:t>того,</w:t>
      </w:r>
      <w:r w:rsidR="0064214A">
        <w:t xml:space="preserve"> </w:t>
      </w:r>
      <w:r w:rsidRPr="005D11BE">
        <w:t>як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="004A069D">
        <w:t xml:space="preserve">поточний </w:t>
      </w:r>
      <w:r w:rsidRPr="005D11BE">
        <w:t>рахунок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надійшла</w:t>
      </w:r>
      <w:r w:rsidR="0064214A">
        <w:t xml:space="preserve"> </w:t>
      </w:r>
      <w:r w:rsidRPr="005D11BE">
        <w:t>вся</w:t>
      </w:r>
      <w:r w:rsidR="0064214A">
        <w:t xml:space="preserve"> </w:t>
      </w:r>
      <w:r w:rsidRPr="005D11BE">
        <w:t>сума</w:t>
      </w:r>
      <w:r w:rsidR="0064214A">
        <w:t xml:space="preserve"> </w:t>
      </w:r>
      <w:r w:rsidRPr="005D11BE">
        <w:t>коштів,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підлягає</w:t>
      </w:r>
      <w:r w:rsidR="0064214A">
        <w:t xml:space="preserve"> </w:t>
      </w:r>
      <w:r w:rsidRPr="005D11BE">
        <w:t>сплаті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куповану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  <w:r w:rsidR="0064214A">
        <w:t xml:space="preserve"> </w:t>
      </w:r>
      <w:r w:rsidR="004A069D">
        <w:t xml:space="preserve">Поточний </w:t>
      </w:r>
      <w:r w:rsidRPr="005D11BE">
        <w:t>рахунок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платіжних</w:t>
      </w:r>
      <w:r w:rsidR="0064214A">
        <w:t xml:space="preserve"> </w:t>
      </w:r>
      <w:r w:rsidRPr="005D11BE">
        <w:t>документах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зміни.</w:t>
      </w:r>
    </w:p>
    <w:p w:rsidR="005D11BE" w:rsidRPr="005D11BE" w:rsidRDefault="005D11BE" w:rsidP="005D11BE">
      <w:pPr>
        <w:ind w:firstLine="709"/>
        <w:jc w:val="both"/>
      </w:pPr>
      <w:r w:rsidRPr="005D11BE">
        <w:t>5.7.</w:t>
      </w:r>
      <w:r w:rsidR="0064214A">
        <w:t xml:space="preserve"> </w:t>
      </w:r>
      <w:r w:rsidRPr="005D11BE">
        <w:t>Оплата</w:t>
      </w:r>
      <w:r w:rsidR="0064214A">
        <w:t xml:space="preserve"> </w:t>
      </w:r>
      <w:r w:rsidRPr="005D11BE">
        <w:t>рахунка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здійснена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визначений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рахунку,</w:t>
      </w:r>
      <w:r w:rsidR="0064214A">
        <w:t xml:space="preserve"> </w:t>
      </w:r>
      <w:r w:rsidRPr="005D11BE">
        <w:t>який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меншим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(п’яти)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моменту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(п’яти)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дати,</w:t>
      </w:r>
      <w:r w:rsidR="0064214A">
        <w:t xml:space="preserve"> </w:t>
      </w:r>
      <w:r w:rsidRPr="005D11BE">
        <w:t>зазначеної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рахунку,</w:t>
      </w:r>
      <w:r w:rsidR="0064214A">
        <w:t xml:space="preserve"> </w:t>
      </w:r>
      <w:r w:rsidRPr="005D11BE">
        <w:t>оформленого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Всі</w:t>
      </w:r>
      <w:r w:rsidR="0064214A">
        <w:t xml:space="preserve"> </w:t>
      </w:r>
      <w:r w:rsidRPr="005D11BE">
        <w:t>платіжні</w:t>
      </w:r>
      <w:r w:rsidR="0064214A">
        <w:t xml:space="preserve"> </w:t>
      </w:r>
      <w:r w:rsidRPr="005D11BE">
        <w:t>документи,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виставляються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Споживачу,</w:t>
      </w:r>
      <w:r w:rsidR="0064214A">
        <w:t xml:space="preserve"> </w:t>
      </w:r>
      <w:r w:rsidRPr="005D11BE">
        <w:t>мають</w:t>
      </w:r>
      <w:r w:rsidR="0064214A">
        <w:t xml:space="preserve"> </w:t>
      </w:r>
      <w:r w:rsidRPr="005D11BE">
        <w:t>містити</w:t>
      </w:r>
      <w:r w:rsidR="0064214A">
        <w:t xml:space="preserve"> </w:t>
      </w:r>
      <w:r w:rsidRPr="005D11BE">
        <w:t>чітку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суму</w:t>
      </w:r>
      <w:r w:rsidR="0064214A">
        <w:t xml:space="preserve"> </w:t>
      </w:r>
      <w:r w:rsidRPr="005D11BE">
        <w:t>платежу,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строки</w:t>
      </w:r>
      <w:r w:rsidR="0064214A">
        <w:t xml:space="preserve"> </w:t>
      </w:r>
      <w:r w:rsidRPr="005D11BE">
        <w:t>оплати,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погоджені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адреси,</w:t>
      </w:r>
      <w:r w:rsidR="0064214A">
        <w:t xml:space="preserve"> </w:t>
      </w:r>
      <w:r w:rsidRPr="005D11BE">
        <w:t>телефонів,</w:t>
      </w:r>
      <w:r w:rsidR="0064214A">
        <w:t xml:space="preserve"> </w:t>
      </w:r>
      <w:r w:rsidRPr="005D11BE">
        <w:t>офіційних</w:t>
      </w:r>
      <w:r w:rsidR="0064214A">
        <w:t xml:space="preserve"> </w:t>
      </w:r>
      <w:r w:rsidRPr="005D11BE">
        <w:t>веб-сайтів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подання</w:t>
      </w:r>
      <w:r w:rsidR="0064214A">
        <w:t xml:space="preserve"> </w:t>
      </w:r>
      <w:r w:rsidRPr="005D11BE">
        <w:t>звернень,</w:t>
      </w:r>
      <w:r w:rsidR="0064214A">
        <w:t xml:space="preserve"> </w:t>
      </w:r>
      <w:r w:rsidRPr="005D11BE">
        <w:t>скарг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претензій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повідомлень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загрозу</w:t>
      </w:r>
      <w:r w:rsidR="0064214A">
        <w:t xml:space="preserve"> </w:t>
      </w:r>
      <w:r w:rsidRPr="005D11BE">
        <w:t>електробезпеки.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5.8.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здійснив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строки,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комерційною</w:t>
      </w:r>
      <w:r w:rsidR="0064214A">
        <w:t xml:space="preserve"> </w:t>
      </w:r>
      <w:r w:rsidRPr="005D11BE">
        <w:t>пропозицією,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заходи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визначеному</w:t>
      </w:r>
      <w:r w:rsidR="0064214A">
        <w:t xml:space="preserve"> </w:t>
      </w:r>
      <w:r w:rsidRPr="005D11BE">
        <w:t>ПРРЕЕ.</w:t>
      </w:r>
    </w:p>
    <w:p w:rsidR="00EC4275" w:rsidRPr="007E34EE" w:rsidRDefault="005D11BE" w:rsidP="00EC4275">
      <w:pPr>
        <w:pStyle w:val="a4"/>
        <w:tabs>
          <w:tab w:val="left" w:pos="851"/>
          <w:tab w:val="left" w:pos="7233"/>
        </w:tabs>
        <w:ind w:right="102" w:firstLine="385"/>
        <w:rPr>
          <w:sz w:val="23"/>
          <w:szCs w:val="23"/>
        </w:rPr>
      </w:pPr>
      <w:r w:rsidRPr="00EC4275">
        <w:rPr>
          <w:sz w:val="24"/>
          <w:szCs w:val="24"/>
        </w:rPr>
        <w:t>У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разі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порушення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Споживачем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строків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оплати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за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цим</w:t>
      </w:r>
      <w:r w:rsidR="0064214A" w:rsidRPr="00EC4275">
        <w:rPr>
          <w:sz w:val="24"/>
          <w:szCs w:val="24"/>
        </w:rPr>
        <w:t xml:space="preserve"> </w:t>
      </w:r>
      <w:r w:rsidRPr="00EC4275">
        <w:rPr>
          <w:sz w:val="24"/>
          <w:szCs w:val="24"/>
        </w:rPr>
        <w:t>Договором,</w:t>
      </w:r>
      <w:r w:rsidR="0064214A" w:rsidRPr="00EC4275">
        <w:rPr>
          <w:sz w:val="24"/>
          <w:szCs w:val="24"/>
        </w:rPr>
        <w:t xml:space="preserve"> </w:t>
      </w:r>
      <w:r w:rsidR="00EC4275" w:rsidRPr="00EC4275">
        <w:rPr>
          <w:sz w:val="24"/>
          <w:szCs w:val="24"/>
        </w:rPr>
        <w:t>Споживач</w:t>
      </w:r>
      <w:r w:rsidR="00EC4275">
        <w:t xml:space="preserve"> </w:t>
      </w:r>
      <w:r w:rsidR="00EC4275" w:rsidRPr="00BA5144">
        <w:rPr>
          <w:sz w:val="23"/>
          <w:szCs w:val="23"/>
        </w:rPr>
        <w:t>сплачує Постачальнику пеню</w:t>
      </w:r>
      <w:r w:rsidR="00EC4275">
        <w:rPr>
          <w:sz w:val="23"/>
          <w:szCs w:val="23"/>
        </w:rPr>
        <w:t xml:space="preserve"> </w:t>
      </w:r>
      <w:r w:rsidR="00EC4275" w:rsidRPr="00BA5144">
        <w:rPr>
          <w:sz w:val="23"/>
          <w:szCs w:val="23"/>
        </w:rPr>
        <w:t>у розмірі подвійної облікової ставки НБУ від суми заборгованості за кожний день прострочення платежу, вр</w:t>
      </w:r>
      <w:r w:rsidR="00EC4275">
        <w:rPr>
          <w:sz w:val="23"/>
          <w:szCs w:val="23"/>
        </w:rPr>
        <w:t xml:space="preserve">аховуючи день фактичної оплати </w:t>
      </w:r>
      <w:r w:rsidR="00EC4275" w:rsidRPr="007E34EE">
        <w:rPr>
          <w:sz w:val="23"/>
          <w:szCs w:val="23"/>
        </w:rPr>
        <w:t>та за прострочення виконання вказаного грошового зобов’язання повинен сплатити суму боргу з урахуванням  вимог ст. 625    ЦК України.</w:t>
      </w:r>
    </w:p>
    <w:p w:rsidR="005D11BE" w:rsidRPr="005D11BE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сплачує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пеню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розмірі,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5.9.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складення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більше</w:t>
      </w:r>
      <w:r w:rsidR="0064214A">
        <w:t xml:space="preserve"> </w:t>
      </w:r>
      <w:r w:rsidRPr="005D11BE">
        <w:t>12</w:t>
      </w:r>
      <w:r w:rsidR="0064214A">
        <w:t xml:space="preserve"> </w:t>
      </w:r>
      <w:r w:rsidRPr="005D11BE">
        <w:t>місяців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подати</w:t>
      </w:r>
      <w:r w:rsidR="0064214A">
        <w:t xml:space="preserve"> </w:t>
      </w:r>
      <w:r w:rsidRPr="005D11BE">
        <w:t>довідки,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підтверджують</w:t>
      </w:r>
      <w:r w:rsidR="0064214A">
        <w:t xml:space="preserve"> </w:t>
      </w:r>
      <w:r w:rsidRPr="005D11BE">
        <w:t>неплатоспроможність</w:t>
      </w:r>
      <w:r w:rsidR="0064214A">
        <w:t xml:space="preserve"> </w:t>
      </w:r>
      <w:r w:rsidRPr="005D11BE">
        <w:t>(обмежену</w:t>
      </w:r>
      <w:r w:rsidR="0064214A">
        <w:t xml:space="preserve"> </w:t>
      </w:r>
      <w:r w:rsidRPr="005D11BE">
        <w:t>платоспроможність)</w:t>
      </w:r>
      <w:r w:rsidR="0064214A">
        <w:t xml:space="preserve"> </w:t>
      </w:r>
      <w:r w:rsidRPr="005D11BE">
        <w:t>Споживача.</w:t>
      </w:r>
      <w:r w:rsidR="0064214A">
        <w:t xml:space="preserve"> </w:t>
      </w:r>
      <w:r w:rsidRPr="005D11BE">
        <w:t>Графік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оформляється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окремим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реструктуризацію</w:t>
      </w:r>
      <w:r w:rsidR="0064214A">
        <w:t xml:space="preserve"> </w:t>
      </w:r>
      <w:r w:rsidRPr="005D11BE">
        <w:t>заборгованості.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дотримання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звільняє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здійснення</w:t>
      </w:r>
      <w:r w:rsidR="0064214A">
        <w:t xml:space="preserve"> </w:t>
      </w:r>
      <w:r w:rsidRPr="005D11BE">
        <w:t>поточних</w:t>
      </w:r>
      <w:r w:rsidR="0064214A">
        <w:t xml:space="preserve"> </w:t>
      </w:r>
      <w:r w:rsidRPr="005D11BE">
        <w:t>платежів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недотримання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прострочення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поточних</w:t>
      </w:r>
      <w:r w:rsidR="0064214A">
        <w:t xml:space="preserve"> </w:t>
      </w:r>
      <w:r w:rsidRPr="005D11BE">
        <w:t>платежів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заходи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визначеному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5.10.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здійснює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безпосередньо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системи.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="00ED6188">
        <w:t xml:space="preserve">2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змінити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через</w:t>
      </w:r>
      <w:r w:rsidR="0064214A">
        <w:t xml:space="preserve"> </w:t>
      </w:r>
      <w:r w:rsidRPr="005D11BE">
        <w:t>діючого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вибору</w:t>
      </w:r>
      <w:r w:rsidR="0064214A">
        <w:t xml:space="preserve"> </w:t>
      </w:r>
      <w:r w:rsidRPr="005D11BE">
        <w:t>відповідної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пропозиції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При</w:t>
      </w:r>
      <w:r w:rsidR="0064214A">
        <w:t xml:space="preserve"> </w:t>
      </w:r>
      <w:r w:rsidRPr="005D11BE">
        <w:t>укладенні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інформує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послуги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надає</w:t>
      </w:r>
      <w:r w:rsidR="0064214A">
        <w:t xml:space="preserve"> </w:t>
      </w:r>
      <w:r w:rsidRPr="005D11BE">
        <w:t>відповідні</w:t>
      </w:r>
      <w:r w:rsidR="0064214A">
        <w:t xml:space="preserve"> </w:t>
      </w:r>
      <w:r w:rsidRPr="005D11BE">
        <w:t>роз’яснення.</w:t>
      </w:r>
    </w:p>
    <w:p w:rsidR="005D11BE" w:rsidRPr="005D11BE" w:rsidRDefault="005D11BE" w:rsidP="005D11BE">
      <w:pPr>
        <w:ind w:firstLine="709"/>
        <w:jc w:val="both"/>
      </w:pPr>
      <w:r w:rsidRPr="005D11BE">
        <w:t>Постачальник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при</w:t>
      </w:r>
      <w:r w:rsidR="0064214A">
        <w:t xml:space="preserve"> </w:t>
      </w:r>
      <w:r w:rsidRPr="005D11BE">
        <w:t>виставленні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окремо</w:t>
      </w:r>
      <w:r w:rsidR="0064214A">
        <w:t xml:space="preserve"> </w:t>
      </w:r>
      <w:r w:rsidRPr="005D11BE">
        <w:t>вказувати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послугу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5.11.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розрахунковий</w:t>
      </w:r>
      <w:r w:rsidR="0064214A">
        <w:t xml:space="preserve"> </w:t>
      </w:r>
      <w:r w:rsidRPr="005D11BE">
        <w:t>період</w:t>
      </w:r>
      <w:r w:rsidR="0064214A">
        <w:t xml:space="preserve"> </w:t>
      </w:r>
      <w:r w:rsidRPr="005D11BE">
        <w:t>іншого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укладений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розподіл</w:t>
      </w:r>
      <w:r w:rsidR="0064214A">
        <w:t xml:space="preserve"> 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відсутнє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внаслідок</w:t>
      </w:r>
      <w:r w:rsidR="0064214A">
        <w:t xml:space="preserve"> </w:t>
      </w:r>
      <w:r w:rsidRPr="005D11BE">
        <w:t>наявної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діючим</w:t>
      </w:r>
      <w:r w:rsidR="0064214A">
        <w:t xml:space="preserve"> </w:t>
      </w:r>
      <w:r w:rsidRPr="005D11BE">
        <w:t>Постачальником.</w:t>
      </w:r>
    </w:p>
    <w:p w:rsidR="005D11BE" w:rsidRPr="005D11BE" w:rsidRDefault="005D11BE" w:rsidP="005D11BE">
      <w:pPr>
        <w:ind w:firstLine="709"/>
        <w:jc w:val="both"/>
      </w:pPr>
      <w:r w:rsidRPr="005D11BE">
        <w:t>5.12.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фактичного</w:t>
      </w:r>
      <w:r w:rsidR="0064214A">
        <w:t xml:space="preserve"> </w:t>
      </w:r>
      <w:r w:rsidRPr="005D11BE">
        <w:t>обсягу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певну</w:t>
      </w:r>
      <w:r w:rsidR="0064214A">
        <w:t xml:space="preserve"> </w:t>
      </w:r>
      <w:r w:rsidRPr="005D11BE">
        <w:t>дату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r w:rsidRPr="005D11BE">
        <w:t>періоду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комерційної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обраної</w:t>
      </w:r>
      <w:r w:rsidR="0064214A">
        <w:t xml:space="preserve"> </w:t>
      </w:r>
      <w:r w:rsidRPr="005D11BE">
        <w:t>Споживачем.</w:t>
      </w:r>
    </w:p>
    <w:p w:rsidR="005D11BE" w:rsidRPr="005D11BE" w:rsidRDefault="005D11BE" w:rsidP="005D11BE">
      <w:pPr>
        <w:ind w:firstLine="709"/>
        <w:jc w:val="both"/>
      </w:pPr>
      <w:r w:rsidRPr="005D11BE">
        <w:t>5.13.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субсидії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здійснити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рамках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підставі</w:t>
      </w:r>
      <w:r w:rsidR="0064214A">
        <w:t xml:space="preserve"> </w:t>
      </w:r>
      <w:r w:rsidRPr="005D11BE">
        <w:t>встановленого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яким</w:t>
      </w:r>
      <w:r w:rsidR="0064214A">
        <w:t xml:space="preserve"> </w:t>
      </w:r>
      <w:r w:rsidRPr="005D11BE">
        <w:t>визначається</w:t>
      </w:r>
      <w:r w:rsidR="0064214A">
        <w:t xml:space="preserve"> </w:t>
      </w:r>
      <w:r w:rsidRPr="005D11BE">
        <w:t>належність</w:t>
      </w:r>
      <w:r w:rsidR="0064214A">
        <w:t xml:space="preserve"> </w:t>
      </w:r>
      <w:r w:rsidRPr="005D11BE">
        <w:t>побутового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категорії</w:t>
      </w:r>
      <w:r w:rsidR="0064214A">
        <w:t xml:space="preserve"> </w:t>
      </w:r>
      <w:r w:rsidRPr="005D11BE">
        <w:t>вразливих</w:t>
      </w:r>
      <w:r w:rsidR="0064214A">
        <w:t xml:space="preserve"> </w:t>
      </w:r>
      <w:r w:rsidRPr="005D11BE">
        <w:t>споживачів.</w:t>
      </w:r>
    </w:p>
    <w:p w:rsidR="005D11BE" w:rsidRPr="005D11BE" w:rsidRDefault="005D11BE" w:rsidP="005D11BE">
      <w:pPr>
        <w:ind w:firstLine="709"/>
        <w:jc w:val="both"/>
      </w:pP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станом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день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повинна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зазначена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пільг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зазначається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майбутньому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члени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сім'ї</w:t>
      </w:r>
      <w:r w:rsidR="0064214A">
        <w:t xml:space="preserve"> </w:t>
      </w:r>
      <w:r w:rsidRPr="005D11BE">
        <w:t>отримують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пільги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повинен</w:t>
      </w:r>
      <w:r w:rsidR="0064214A">
        <w:t xml:space="preserve"> </w:t>
      </w:r>
      <w:r w:rsidRPr="005D11BE">
        <w:t>негайно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письмовою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необхідними</w:t>
      </w:r>
      <w:r w:rsidR="0064214A">
        <w:t xml:space="preserve"> </w:t>
      </w:r>
      <w:r w:rsidRPr="005D11BE">
        <w:t>документами.</w:t>
      </w:r>
    </w:p>
    <w:p w:rsidR="005D11BE" w:rsidRPr="005D11BE" w:rsidRDefault="005D11BE" w:rsidP="005D11BE">
      <w:pPr>
        <w:ind w:firstLine="709"/>
        <w:jc w:val="both"/>
      </w:pPr>
      <w:r w:rsidRPr="005D11BE">
        <w:t>Комерційна</w:t>
      </w:r>
      <w:r w:rsidR="0064214A">
        <w:t xml:space="preserve"> </w:t>
      </w:r>
      <w:r w:rsidRPr="005D11BE">
        <w:t>пропозиція,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2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містити</w:t>
      </w:r>
      <w:r w:rsidR="0064214A">
        <w:t xml:space="preserve"> </w:t>
      </w:r>
      <w:r w:rsidRPr="005D11BE">
        <w:t>наступну</w:t>
      </w:r>
      <w:r w:rsidR="0064214A">
        <w:t xml:space="preserve"> </w:t>
      </w:r>
      <w:r w:rsidRPr="005D11BE">
        <w:t>інформацію: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ціну</w:t>
      </w:r>
      <w:r w:rsidR="0064214A">
        <w:t xml:space="preserve"> </w:t>
      </w:r>
      <w:r w:rsidRPr="005D11BE">
        <w:t>(тариф)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диференційовані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(тарифи);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(необхідно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варіантів:</w:t>
      </w:r>
      <w:r w:rsidR="0064214A">
        <w:t xml:space="preserve"> </w:t>
      </w:r>
      <w:r w:rsidRPr="005D11BE">
        <w:t>попередня</w:t>
      </w:r>
      <w:r w:rsidR="0064214A">
        <w:t xml:space="preserve"> </w:t>
      </w:r>
      <w:r w:rsidRPr="005D11BE">
        <w:t>оплата,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факту,</w:t>
      </w:r>
      <w:r w:rsidR="0064214A">
        <w:t xml:space="preserve"> </w:t>
      </w:r>
      <w:r w:rsidRPr="005D11BE">
        <w:t>плановий</w:t>
      </w:r>
      <w:r w:rsidR="0064214A">
        <w:t xml:space="preserve"> </w:t>
      </w:r>
      <w:r w:rsidRPr="005D11BE">
        <w:t>платіж);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термін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оплати;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способу</w:t>
      </w:r>
      <w:r w:rsidR="0064214A">
        <w:t xml:space="preserve"> </w:t>
      </w:r>
      <w:r w:rsidRPr="005D11BE">
        <w:rPr>
          <w:rFonts w:eastAsia="SimSun"/>
        </w:rPr>
        <w:t>оплати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послуг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розподілу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через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Постачальника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наступним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переведенням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цієї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оплати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Постачальником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оператору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та/або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напряму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з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оператором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системи</w:t>
      </w:r>
      <w:r w:rsidR="0064214A">
        <w:rPr>
          <w:rFonts w:eastAsia="SimSun"/>
        </w:rPr>
        <w:t xml:space="preserve"> </w:t>
      </w:r>
      <w:r w:rsidRPr="005D11BE">
        <w:rPr>
          <w:rFonts w:eastAsia="SimSun"/>
        </w:rPr>
        <w:t>(</w:t>
      </w:r>
      <w:r w:rsidRPr="005D11BE">
        <w:t>необхідно</w:t>
      </w:r>
      <w:r w:rsidR="0064214A">
        <w:t xml:space="preserve"> </w:t>
      </w:r>
      <w:r w:rsidRPr="005D11BE">
        <w:t>обрати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варіантів);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5)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пені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строку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штраф;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недодержання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послуг;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штрафу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випадках,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термін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пролонгації;</w:t>
      </w:r>
    </w:p>
    <w:p w:rsidR="005D11BE" w:rsidRPr="005D11BE" w:rsidRDefault="005D11BE" w:rsidP="005D11BE">
      <w:pPr>
        <w:ind w:firstLine="709"/>
        <w:jc w:val="both"/>
      </w:pPr>
      <w:r w:rsidRPr="005D11BE">
        <w:t>9)</w:t>
      </w:r>
      <w:r w:rsidR="0064214A">
        <w:t xml:space="preserve"> </w:t>
      </w:r>
      <w:r w:rsidRPr="005D11BE">
        <w:t>дата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підпис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10)</w:t>
      </w:r>
      <w:r w:rsidR="0064214A">
        <w:t xml:space="preserve"> </w:t>
      </w:r>
      <w:r w:rsidRPr="005D11BE">
        <w:t>можливість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пільг,</w:t>
      </w:r>
      <w:r w:rsidR="0064214A">
        <w:t xml:space="preserve"> </w:t>
      </w:r>
      <w:r w:rsidRPr="005D11BE">
        <w:t>субсидій.</w:t>
      </w:r>
    </w:p>
    <w:p w:rsidR="005D11BE" w:rsidRPr="005D11BE" w:rsidRDefault="005D11BE" w:rsidP="005D11BE">
      <w:pPr>
        <w:ind w:firstLine="709"/>
        <w:jc w:val="both"/>
      </w:pPr>
      <w:r w:rsidRPr="005D11BE">
        <w:t>Після</w:t>
      </w:r>
      <w:r w:rsidR="0064214A">
        <w:t xml:space="preserve"> </w:t>
      </w:r>
      <w:r w:rsidRPr="005D11BE">
        <w:t>прийняття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пропозицій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внесення</w:t>
      </w:r>
      <w:r w:rsidR="0064214A">
        <w:t xml:space="preserve"> </w:t>
      </w:r>
      <w:r w:rsidRPr="005D11BE">
        <w:t>змін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них</w:t>
      </w:r>
      <w:r w:rsidR="0064214A">
        <w:t xml:space="preserve"> </w:t>
      </w:r>
      <w:r w:rsidRPr="005D11BE">
        <w:t>можливе</w:t>
      </w:r>
      <w:r w:rsidR="0064214A">
        <w:t xml:space="preserve"> </w:t>
      </w:r>
      <w:r w:rsidRPr="005D11BE">
        <w:t>лише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згодою</w:t>
      </w:r>
      <w:r w:rsidR="0064214A">
        <w:t xml:space="preserve"> </w:t>
      </w:r>
      <w:r w:rsidRPr="005D11BE">
        <w:t>сторін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законодавством.</w:t>
      </w:r>
    </w:p>
    <w:p w:rsidR="005D11BE" w:rsidRPr="005D11BE" w:rsidRDefault="005D11BE" w:rsidP="005D11BE">
      <w:pPr>
        <w:ind w:firstLine="709"/>
        <w:jc w:val="both"/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6.</w:t>
      </w:r>
      <w:r w:rsidR="0064214A">
        <w:rPr>
          <w:b/>
        </w:rPr>
        <w:t xml:space="preserve"> </w:t>
      </w:r>
      <w:r w:rsidRPr="005D11BE">
        <w:rPr>
          <w:b/>
        </w:rPr>
        <w:t>Права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обов'язки</w:t>
      </w:r>
      <w:r w:rsidR="0064214A">
        <w:rPr>
          <w:b/>
        </w:rPr>
        <w:t xml:space="preserve"> </w:t>
      </w:r>
      <w:r w:rsidRPr="005D11BE">
        <w:rPr>
          <w:b/>
        </w:rPr>
        <w:t>Споживача</w:t>
      </w:r>
    </w:p>
    <w:p w:rsidR="005D11BE" w:rsidRPr="005D11BE" w:rsidRDefault="005D11BE" w:rsidP="005D11BE">
      <w:pPr>
        <w:ind w:firstLine="709"/>
        <w:jc w:val="both"/>
      </w:pPr>
      <w:r w:rsidRPr="005D11BE">
        <w:t>6.1.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обирати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визначення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="00C96D07">
        <w:t>пропозиції</w:t>
      </w:r>
      <w:r w:rsidRPr="005D11BE">
        <w:t>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купувати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забезпеченням</w:t>
      </w:r>
      <w:r w:rsidR="0064214A">
        <w:t xml:space="preserve"> </w:t>
      </w:r>
      <w:r w:rsidRPr="005D11BE">
        <w:t>рівня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діючих</w:t>
      </w:r>
      <w:r w:rsidR="0064214A">
        <w:t xml:space="preserve"> </w:t>
      </w:r>
      <w:r w:rsidRPr="005D11BE">
        <w:t>стандартів</w:t>
      </w:r>
      <w:r w:rsidR="0064214A">
        <w:t xml:space="preserve"> </w:t>
      </w:r>
      <w:r w:rsidRPr="005D11BE">
        <w:t>якості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послуг,</w:t>
      </w:r>
      <w:r w:rsidR="0064214A">
        <w:t xml:space="preserve"> </w:t>
      </w:r>
      <w:r w:rsidRPr="005D11BE">
        <w:t>затверджених</w:t>
      </w:r>
      <w:r w:rsidR="0064214A">
        <w:t xml:space="preserve"> </w:t>
      </w:r>
      <w:r w:rsidRPr="005D11BE">
        <w:t>Регулятором,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таких</w:t>
      </w:r>
      <w:r w:rsidR="0064214A">
        <w:t xml:space="preserve"> </w:t>
      </w:r>
      <w:r w:rsidRPr="005D11BE">
        <w:t>вимог,</w:t>
      </w:r>
      <w:r w:rsidR="0064214A">
        <w:t xml:space="preserve"> </w:t>
      </w:r>
      <w:r w:rsidRPr="005D11BE">
        <w:t>розмір</w:t>
      </w:r>
      <w:r w:rsidR="0064214A">
        <w:t xml:space="preserve"> </w:t>
      </w:r>
      <w:r w:rsidRPr="005D11BE">
        <w:t>якої</w:t>
      </w:r>
      <w:r w:rsidR="0064214A">
        <w:t xml:space="preserve"> </w:t>
      </w:r>
      <w:r w:rsidRPr="005D11BE">
        <w:t>визначено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всю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стосовно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прав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обов’язків,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ціну,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інформацію,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надаватись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обсяги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параметри</w:t>
      </w:r>
      <w:r w:rsidR="0064214A">
        <w:t xml:space="preserve"> </w:t>
      </w:r>
      <w:r w:rsidRPr="005D11BE">
        <w:t>власного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звертатися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питань,</w:t>
      </w:r>
      <w:r w:rsidR="0064214A">
        <w:t xml:space="preserve"> </w:t>
      </w:r>
      <w:r w:rsidRPr="005D11BE">
        <w:t>пов'язаних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письмової</w:t>
      </w:r>
      <w:r w:rsidR="0064214A">
        <w:t xml:space="preserve"> </w:t>
      </w:r>
      <w:r w:rsidRPr="005D11BE">
        <w:t>форми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пояснень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отриманих</w:t>
      </w:r>
      <w:r w:rsidR="0064214A">
        <w:t xml:space="preserve"> </w:t>
      </w:r>
      <w:r w:rsidRPr="005D11BE">
        <w:t>рахунків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незгоди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порядком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розрахованою</w:t>
      </w:r>
      <w:r w:rsidR="0064214A">
        <w:t xml:space="preserve"> </w:t>
      </w:r>
      <w:r w:rsidRPr="005D11BE">
        <w:t>сумою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розрахункових</w:t>
      </w:r>
      <w:r w:rsidR="0064214A">
        <w:t xml:space="preserve"> </w:t>
      </w:r>
      <w:r w:rsidRPr="005D11BE">
        <w:t>даних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оскаржувати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9)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фактичних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підписанням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r w:rsidRPr="005D11BE">
        <w:t>акта;</w:t>
      </w:r>
    </w:p>
    <w:p w:rsidR="005D11BE" w:rsidRPr="005D11BE" w:rsidRDefault="005D11BE" w:rsidP="005D11BE">
      <w:pPr>
        <w:ind w:firstLine="709"/>
        <w:jc w:val="both"/>
      </w:pPr>
      <w:r w:rsidRPr="005D11BE">
        <w:t>10)</w:t>
      </w:r>
      <w:r w:rsidR="0064214A">
        <w:t xml:space="preserve"> </w:t>
      </w:r>
      <w:r w:rsidRPr="005D11BE">
        <w:t>вільно</w:t>
      </w:r>
      <w:r w:rsidR="0064214A">
        <w:t xml:space="preserve"> </w:t>
      </w:r>
      <w:r w:rsidRPr="005D11BE">
        <w:t>обирати</w:t>
      </w:r>
      <w:r w:rsidR="0064214A">
        <w:t xml:space="preserve"> </w:t>
      </w:r>
      <w:r w:rsidRPr="005D11BE">
        <w:t>іншого</w:t>
      </w:r>
      <w:r w:rsidR="0064214A">
        <w:t xml:space="preserve"> </w:t>
      </w:r>
      <w:r w:rsidRPr="005D11BE">
        <w:t>електропостачальника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11)</w:t>
      </w:r>
      <w:r w:rsidR="0064214A">
        <w:t xml:space="preserve"> </w:t>
      </w:r>
      <w:r w:rsidRPr="005D11BE">
        <w:t>оскаржувати</w:t>
      </w:r>
      <w:r w:rsidR="0064214A">
        <w:t xml:space="preserve"> </w:t>
      </w:r>
      <w:r w:rsidRPr="005D11BE">
        <w:t>будь-які</w:t>
      </w:r>
      <w:r w:rsidR="0064214A">
        <w:t xml:space="preserve"> </w:t>
      </w:r>
      <w:r w:rsidRPr="005D11BE">
        <w:t>несанкціоновані,</w:t>
      </w:r>
      <w:r w:rsidR="0064214A">
        <w:t xml:space="preserve"> </w:t>
      </w:r>
      <w:r w:rsidRPr="005D11BE">
        <w:t>неправомірні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порушують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брати</w:t>
      </w:r>
      <w:r w:rsidR="0064214A">
        <w:t xml:space="preserve"> </w:t>
      </w:r>
      <w:r w:rsidRPr="005D11BE">
        <w:t>участь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розгляді</w:t>
      </w:r>
      <w:r w:rsidR="0064214A">
        <w:t xml:space="preserve"> </w:t>
      </w:r>
      <w:r w:rsidRPr="005D11BE">
        <w:t>цих</w:t>
      </w:r>
      <w:r w:rsidR="0064214A">
        <w:t xml:space="preserve"> </w:t>
      </w:r>
      <w:r w:rsidRPr="005D11BE">
        <w:t>скарг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визначених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12)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понесених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Споживачем,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законодавства;</w:t>
      </w:r>
    </w:p>
    <w:p w:rsidR="005D11BE" w:rsidRPr="005D11BE" w:rsidRDefault="005D11BE" w:rsidP="005D11BE">
      <w:pPr>
        <w:ind w:firstLine="709"/>
        <w:jc w:val="both"/>
      </w:pPr>
      <w:r w:rsidRPr="005D11BE">
        <w:t>13)</w:t>
      </w:r>
      <w:r w:rsidR="0064214A">
        <w:t xml:space="preserve"> </w:t>
      </w:r>
      <w:r w:rsidRPr="005D11BE">
        <w:t>перейти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іншого</w:t>
      </w:r>
      <w:r w:rsidR="0064214A">
        <w:t xml:space="preserve"> </w:t>
      </w:r>
      <w:r w:rsidRPr="005D11BE">
        <w:t>електропостачальника,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наявності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відсутності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внаслідок</w:t>
      </w:r>
      <w:r w:rsidR="0064214A">
        <w:t xml:space="preserve"> </w:t>
      </w:r>
      <w:r w:rsidRPr="005D11BE">
        <w:t>наявності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діючим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достроково</w:t>
      </w:r>
      <w:r w:rsidR="0064214A">
        <w:t xml:space="preserve"> </w:t>
      </w:r>
      <w:r w:rsidRPr="005D11BE">
        <w:t>призупинити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порядку;</w:t>
      </w:r>
    </w:p>
    <w:p w:rsidR="005D11BE" w:rsidRPr="005D11BE" w:rsidRDefault="005D11BE" w:rsidP="005D11BE">
      <w:pPr>
        <w:ind w:firstLine="709"/>
        <w:jc w:val="both"/>
      </w:pPr>
      <w:r w:rsidRPr="005D11BE">
        <w:t>14)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права,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6.2.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зобов'язується: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своєчасну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повну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укласти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набуття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правомірне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фізичну</w:t>
      </w:r>
      <w:r w:rsidR="0064214A">
        <w:t xml:space="preserve"> </w:t>
      </w:r>
      <w:r w:rsidRPr="005D11BE">
        <w:t>доставку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межі</w:t>
      </w:r>
      <w:r w:rsidR="0064214A">
        <w:t xml:space="preserve"> </w:t>
      </w:r>
      <w:r w:rsidRPr="005D11BE">
        <w:t>балансової</w:t>
      </w:r>
      <w:r w:rsidR="0064214A">
        <w:t xml:space="preserve"> </w:t>
      </w:r>
      <w:r w:rsidRPr="005D11BE">
        <w:t>належності</w:t>
      </w:r>
      <w:r w:rsidR="0064214A">
        <w:t xml:space="preserve"> </w:t>
      </w:r>
      <w:r w:rsidRPr="005D11BE">
        <w:t>об'єкта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lastRenderedPageBreak/>
        <w:t>3)</w:t>
      </w:r>
      <w:r w:rsidR="0064214A">
        <w:t xml:space="preserve"> </w:t>
      </w:r>
      <w:r w:rsidRPr="005D11BE">
        <w:t>раціонально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обережно</w:t>
      </w:r>
      <w:r w:rsidR="0064214A">
        <w:t xml:space="preserve"> </w:t>
      </w:r>
      <w:r w:rsidRPr="005D11BE">
        <w:t>поводитися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електричними</w:t>
      </w:r>
      <w:r w:rsidR="0064214A">
        <w:t xml:space="preserve"> </w:t>
      </w:r>
      <w:r w:rsidRPr="005D11BE">
        <w:t>пристроями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використовувати</w:t>
      </w:r>
      <w:r w:rsidR="0064214A">
        <w:t xml:space="preserve"> </w:t>
      </w:r>
      <w:r w:rsidRPr="005D11BE">
        <w:t>отриману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власного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допускати</w:t>
      </w:r>
      <w:r w:rsidR="0064214A">
        <w:t xml:space="preserve"> </w:t>
      </w:r>
      <w:r w:rsidRPr="005D11BE">
        <w:t>несанкціонованого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початку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новим</w:t>
      </w:r>
      <w:r w:rsidR="0064214A">
        <w:t xml:space="preserve"> </w:t>
      </w:r>
      <w:r w:rsidRPr="005D11BE">
        <w:t>електропостачальником,</w:t>
      </w:r>
      <w:r w:rsidR="0064214A">
        <w:t xml:space="preserve"> </w:t>
      </w:r>
      <w:r w:rsidRPr="005D11BE">
        <w:t>але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</w:t>
      </w:r>
      <w:r w:rsidR="0064214A">
        <w:t xml:space="preserve"> </w:t>
      </w:r>
      <w:r w:rsidRPr="005D11BE">
        <w:t>дати,</w:t>
      </w:r>
      <w:r w:rsidR="0064214A">
        <w:t xml:space="preserve"> </w:t>
      </w:r>
      <w:r w:rsidRPr="005D11BE">
        <w:t>визначеної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розрахуватися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забезпечення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зобов’язань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неможливості</w:t>
      </w:r>
      <w:r w:rsidR="0064214A">
        <w:t xml:space="preserve"> </w:t>
      </w:r>
      <w:r w:rsidRPr="005D11BE">
        <w:t>погасити</w:t>
      </w:r>
      <w:r w:rsidR="0064214A">
        <w:t xml:space="preserve"> </w:t>
      </w:r>
      <w:r w:rsidRPr="005D11BE">
        <w:t>заборгованість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перебування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процесі</w:t>
      </w:r>
      <w:r w:rsidR="0064214A">
        <w:t xml:space="preserve"> </w:t>
      </w:r>
      <w:r w:rsidRPr="005D11BE">
        <w:t>ліквідації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банкрутства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Цивільного</w:t>
      </w:r>
      <w:r w:rsidR="0064214A">
        <w:t xml:space="preserve"> </w:t>
      </w:r>
      <w:r w:rsidRPr="005D11BE">
        <w:t>кодексу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ПРРЕЕ;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безперешкодно</w:t>
      </w:r>
      <w:r w:rsidR="0064214A">
        <w:t xml:space="preserve"> </w:t>
      </w:r>
      <w:r w:rsidRPr="005D11BE">
        <w:t>допускати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свою</w:t>
      </w:r>
      <w:r w:rsidR="0064214A">
        <w:t xml:space="preserve"> </w:t>
      </w:r>
      <w:r w:rsidRPr="005D11BE">
        <w:t>територію,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свої</w:t>
      </w:r>
      <w:r w:rsidR="0064214A">
        <w:t xml:space="preserve"> </w:t>
      </w:r>
      <w:r w:rsidRPr="005D11BE">
        <w:t>житлові,</w:t>
      </w:r>
      <w:r w:rsidR="0064214A">
        <w:t xml:space="preserve"> </w:t>
      </w:r>
      <w:r w:rsidRPr="005D11BE">
        <w:t>виробничі,</w:t>
      </w:r>
      <w:r w:rsidR="0064214A">
        <w:t xml:space="preserve"> </w:t>
      </w:r>
      <w:r w:rsidRPr="005D11BE">
        <w:t>господарські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підсобні</w:t>
      </w:r>
      <w:r w:rsidR="0064214A">
        <w:t xml:space="preserve"> </w:t>
      </w:r>
      <w:r w:rsidRPr="005D11BE">
        <w:t>приміщення,</w:t>
      </w:r>
      <w:r w:rsidR="0064214A">
        <w:t xml:space="preserve"> </w:t>
      </w:r>
      <w:r w:rsidRPr="005D11BE">
        <w:t>де</w:t>
      </w:r>
      <w:r w:rsidR="0064214A">
        <w:t xml:space="preserve"> </w:t>
      </w:r>
      <w:r w:rsidRPr="005D11BE">
        <w:t>розташовані</w:t>
      </w:r>
      <w:r w:rsidR="0064214A">
        <w:t xml:space="preserve"> </w:t>
      </w:r>
      <w:r w:rsidRPr="005D11BE">
        <w:t>вузли</w:t>
      </w:r>
      <w:r w:rsidR="0064214A">
        <w:t xml:space="preserve"> </w:t>
      </w:r>
      <w:r w:rsidRPr="005D11BE">
        <w:t>обліку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засоби</w:t>
      </w:r>
      <w:r w:rsidR="0064214A">
        <w:t xml:space="preserve"> </w:t>
      </w:r>
      <w:r w:rsidRPr="005D11BE">
        <w:t>вимірювальної</w:t>
      </w:r>
      <w:r w:rsidR="0064214A">
        <w:t xml:space="preserve"> </w:t>
      </w:r>
      <w:r w:rsidRPr="005D11BE">
        <w:t>техніки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представників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після</w:t>
      </w:r>
      <w:r w:rsidR="0064214A">
        <w:t xml:space="preserve"> </w:t>
      </w:r>
      <w:r w:rsidRPr="005D11BE">
        <w:t>пред'явлення</w:t>
      </w:r>
      <w:r w:rsidR="0064214A">
        <w:t xml:space="preserve"> </w:t>
      </w:r>
      <w:r w:rsidRPr="005D11BE">
        <w:t>ними</w:t>
      </w:r>
      <w:r w:rsidR="0064214A">
        <w:t xml:space="preserve"> </w:t>
      </w:r>
      <w:r w:rsidRPr="005D11BE">
        <w:t>службових</w:t>
      </w:r>
      <w:r w:rsidR="0064214A">
        <w:t xml:space="preserve"> </w:t>
      </w:r>
      <w:r w:rsidRPr="005D11BE">
        <w:t>посвідчень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показів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спожитої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відшкодовувати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нього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виконувати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обов'язки,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  <w:r w:rsidR="00F00A58">
        <w:t xml:space="preserve"> </w:t>
      </w:r>
    </w:p>
    <w:p w:rsidR="005D11BE" w:rsidRPr="005D11BE" w:rsidRDefault="005D11BE" w:rsidP="005D11BE">
      <w:pPr>
        <w:ind w:firstLine="709"/>
        <w:jc w:val="both"/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7.</w:t>
      </w:r>
      <w:r w:rsidR="0064214A">
        <w:rPr>
          <w:b/>
        </w:rPr>
        <w:t xml:space="preserve"> </w:t>
      </w:r>
      <w:r w:rsidRPr="005D11BE">
        <w:rPr>
          <w:b/>
        </w:rPr>
        <w:t>Права</w:t>
      </w:r>
      <w:r w:rsidR="0064214A">
        <w:rPr>
          <w:b/>
        </w:rPr>
        <w:t xml:space="preserve"> </w:t>
      </w:r>
      <w:r w:rsidRPr="005D11BE">
        <w:rPr>
          <w:b/>
        </w:rPr>
        <w:t>і</w:t>
      </w:r>
      <w:r w:rsidR="0064214A">
        <w:rPr>
          <w:b/>
        </w:rPr>
        <w:t xml:space="preserve"> </w:t>
      </w:r>
      <w:r w:rsidRPr="005D11BE">
        <w:rPr>
          <w:b/>
        </w:rPr>
        <w:t>обов'язки</w:t>
      </w:r>
      <w:r w:rsidR="0064214A">
        <w:rPr>
          <w:b/>
        </w:rPr>
        <w:t xml:space="preserve"> </w:t>
      </w:r>
      <w:r w:rsidRPr="005D11BE">
        <w:rPr>
          <w:b/>
        </w:rPr>
        <w:t>Постачальника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7.1.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поставлену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контролювати</w:t>
      </w:r>
      <w:r w:rsidR="0064214A">
        <w:t xml:space="preserve"> </w:t>
      </w:r>
      <w:r w:rsidRPr="005D11BE">
        <w:t>правильність</w:t>
      </w:r>
      <w:r w:rsidR="0064214A">
        <w:t xml:space="preserve"> </w:t>
      </w:r>
      <w:r w:rsidRPr="005D11BE">
        <w:t>оформлення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платіжних</w:t>
      </w:r>
      <w:r w:rsidR="0064214A">
        <w:t xml:space="preserve"> </w:t>
      </w:r>
      <w:r w:rsidRPr="005D11BE">
        <w:t>документів;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ініціювати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умовах,</w:t>
      </w:r>
      <w:r w:rsidR="0064214A">
        <w:t xml:space="preserve"> </w:t>
      </w:r>
      <w:r w:rsidRPr="005D11BE">
        <w:t>визначених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безперешкодного</w:t>
      </w:r>
      <w:r w:rsidR="0064214A">
        <w:t xml:space="preserve"> </w:t>
      </w:r>
      <w:r w:rsidRPr="005D11BE">
        <w:t>доступу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розрахункових</w:t>
      </w:r>
      <w:r w:rsidR="0064214A">
        <w:t xml:space="preserve"> </w:t>
      </w:r>
      <w:r w:rsidRPr="005D11BE">
        <w:t>засобів</w:t>
      </w:r>
      <w:r w:rsidR="0064214A">
        <w:t xml:space="preserve"> </w:t>
      </w:r>
      <w:r w:rsidRPr="005D11BE">
        <w:t>вимірювальної</w:t>
      </w:r>
      <w:r w:rsidR="0064214A">
        <w:t xml:space="preserve"> </w:t>
      </w:r>
      <w:r w:rsidRPr="005D11BE">
        <w:t>техніки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перевірки</w:t>
      </w:r>
      <w:r w:rsidR="0064214A">
        <w:t xml:space="preserve"> </w:t>
      </w:r>
      <w:r w:rsidRPr="005D11BE">
        <w:t>показів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використаних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обсягів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разом</w:t>
      </w:r>
      <w:r w:rsidR="0064214A">
        <w:t xml:space="preserve"> </w:t>
      </w:r>
      <w:r w:rsidRPr="005D11BE">
        <w:t>зі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звіряння</w:t>
      </w:r>
      <w:r w:rsidR="0064214A">
        <w:t xml:space="preserve"> </w:t>
      </w:r>
      <w:r w:rsidRPr="005D11BE">
        <w:t>фактично</w:t>
      </w:r>
      <w:r w:rsidR="0064214A">
        <w:t xml:space="preserve"> </w:t>
      </w:r>
      <w:r w:rsidRPr="005D11BE">
        <w:t>використаних</w:t>
      </w:r>
      <w:r w:rsidR="0064214A">
        <w:t xml:space="preserve"> </w:t>
      </w:r>
      <w:r w:rsidRPr="005D11BE">
        <w:t>обсягів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підписанням</w:t>
      </w:r>
      <w:r w:rsidR="0064214A">
        <w:t xml:space="preserve"> </w:t>
      </w:r>
      <w:r w:rsidRPr="005D11BE">
        <w:t>відповідного</w:t>
      </w:r>
      <w:r w:rsidR="0064214A">
        <w:t xml:space="preserve"> </w:t>
      </w:r>
      <w:r w:rsidRPr="005D11BE">
        <w:t>акта;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невиконанням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неналежним</w:t>
      </w:r>
      <w:r w:rsidR="0064214A">
        <w:t xml:space="preserve"> </w:t>
      </w:r>
      <w:r w:rsidRPr="005D11BE">
        <w:t>виконанням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перед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отримувати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випадках,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Договором;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інші</w:t>
      </w:r>
      <w:r w:rsidR="0064214A">
        <w:t xml:space="preserve"> </w:t>
      </w:r>
      <w:r w:rsidRPr="005D11BE">
        <w:t>права,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7.2.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зобов'язується: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забезпечувати</w:t>
      </w:r>
      <w:r w:rsidR="0064214A">
        <w:t xml:space="preserve"> </w:t>
      </w:r>
      <w:r w:rsidRPr="005D11BE">
        <w:t>належну</w:t>
      </w:r>
      <w:r w:rsidR="0064214A">
        <w:t xml:space="preserve"> </w:t>
      </w:r>
      <w:r w:rsidRPr="005D11BE">
        <w:t>якість</w:t>
      </w:r>
      <w:r w:rsidR="0064214A">
        <w:t xml:space="preserve"> </w:t>
      </w:r>
      <w:r w:rsidRPr="005D11BE">
        <w:t>надання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чинного</w:t>
      </w:r>
      <w:r w:rsidR="0064214A">
        <w:t xml:space="preserve"> </w:t>
      </w:r>
      <w:r w:rsidRPr="005D11BE">
        <w:t>законодавства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нараховувати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виставляти</w:t>
      </w:r>
      <w:r w:rsidR="0064214A">
        <w:t xml:space="preserve"> </w:t>
      </w:r>
      <w:r w:rsidRPr="005D11BE">
        <w:t>рахунки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поставлену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вимог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Pr="005D11BE" w:rsidRDefault="005D11BE" w:rsidP="005D11BE">
      <w:pPr>
        <w:ind w:firstLine="709"/>
        <w:jc w:val="both"/>
      </w:pPr>
      <w:r w:rsidRPr="005D11BE">
        <w:t>3)</w:t>
      </w:r>
      <w:r w:rsidR="0064214A">
        <w:t xml:space="preserve"> </w:t>
      </w:r>
      <w:r w:rsidRPr="005D11BE">
        <w:t>забезпечити</w:t>
      </w:r>
      <w:r w:rsidR="0064214A">
        <w:t xml:space="preserve"> </w:t>
      </w:r>
      <w:r w:rsidRPr="005D11BE">
        <w:t>наявність</w:t>
      </w:r>
      <w:r w:rsidR="0064214A">
        <w:t xml:space="preserve"> </w:t>
      </w:r>
      <w:r w:rsidRPr="005D11BE">
        <w:t>різних</w:t>
      </w:r>
      <w:r w:rsidR="0064214A">
        <w:t xml:space="preserve"> </w:t>
      </w:r>
      <w:r w:rsidRPr="005D11BE">
        <w:t>комерційних</w:t>
      </w:r>
      <w:r w:rsidR="0064214A">
        <w:t xml:space="preserve"> </w:t>
      </w:r>
      <w:r w:rsidRPr="005D11BE">
        <w:t>пропозицій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4)</w:t>
      </w:r>
      <w:r w:rsidR="0064214A">
        <w:t xml:space="preserve"> </w:t>
      </w:r>
      <w:r w:rsidRPr="005D11BE">
        <w:t>надавати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обов’язки,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діючого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інформацію,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вимагається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ефективне</w:t>
      </w:r>
      <w:r w:rsidR="0064214A">
        <w:t xml:space="preserve"> </w:t>
      </w:r>
      <w:r w:rsidRPr="005D11BE">
        <w:t>споживання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  <w:r w:rsidR="0064214A">
        <w:t xml:space="preserve"> </w:t>
      </w:r>
      <w:r w:rsidRPr="005D11BE">
        <w:t>Така</w:t>
      </w:r>
      <w:r w:rsidR="0064214A">
        <w:t xml:space="preserve"> </w:t>
      </w:r>
      <w:r w:rsidRPr="005D11BE">
        <w:t>інформація</w:t>
      </w:r>
      <w:r w:rsidR="0064214A">
        <w:t xml:space="preserve"> </w:t>
      </w:r>
      <w:r w:rsidRPr="005D11BE">
        <w:t>оприлюднюється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безкоштовно</w:t>
      </w:r>
      <w:r w:rsidR="0064214A">
        <w:t xml:space="preserve"> </w:t>
      </w:r>
      <w:r w:rsidRPr="005D11BE">
        <w:t>надається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запит;</w:t>
      </w:r>
    </w:p>
    <w:p w:rsidR="005D11BE" w:rsidRPr="005D11BE" w:rsidRDefault="005D11BE" w:rsidP="005D11BE">
      <w:pPr>
        <w:ind w:firstLine="709"/>
        <w:jc w:val="both"/>
      </w:pPr>
      <w:r w:rsidRPr="005D11BE">
        <w:t>5)</w:t>
      </w:r>
      <w:r w:rsidR="0064214A">
        <w:t xml:space="preserve"> </w:t>
      </w:r>
      <w:r w:rsidRPr="005D11BE">
        <w:t>публікувати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офіційному</w:t>
      </w:r>
      <w:r w:rsidR="0064214A">
        <w:t xml:space="preserve"> </w:t>
      </w:r>
      <w:r w:rsidRPr="005D11BE">
        <w:t>веб-сайті</w:t>
      </w:r>
      <w:r w:rsidR="0064214A">
        <w:t xml:space="preserve"> </w:t>
      </w:r>
      <w:r w:rsidRPr="005D11BE">
        <w:t>(і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засобах</w:t>
      </w:r>
      <w:r w:rsidR="0064214A">
        <w:t xml:space="preserve"> </w:t>
      </w:r>
      <w:r w:rsidRPr="005D11BE">
        <w:t>масової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законодавством</w:t>
      </w:r>
      <w:r w:rsidR="0064214A">
        <w:t xml:space="preserve"> </w:t>
      </w:r>
      <w:r w:rsidRPr="005D11BE">
        <w:t>випадках)</w:t>
      </w:r>
      <w:r w:rsidR="0064214A">
        <w:t xml:space="preserve"> </w:t>
      </w:r>
      <w:r w:rsidRPr="005D11BE">
        <w:t>детальну</w:t>
      </w:r>
      <w:r w:rsidR="0064214A">
        <w:t xml:space="preserve"> </w:t>
      </w:r>
      <w:r w:rsidRPr="005D11BE">
        <w:t>інформацію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введення</w:t>
      </w:r>
      <w:r w:rsidR="0064214A">
        <w:t xml:space="preserve"> </w:t>
      </w:r>
      <w:r w:rsidRPr="005D11BE">
        <w:t>її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дію;</w:t>
      </w:r>
    </w:p>
    <w:p w:rsidR="005D11BE" w:rsidRPr="005D11BE" w:rsidRDefault="005D11BE" w:rsidP="005D11BE">
      <w:pPr>
        <w:ind w:firstLine="709"/>
        <w:jc w:val="both"/>
      </w:pPr>
      <w:r w:rsidRPr="005D11BE">
        <w:t>6)</w:t>
      </w:r>
      <w:r w:rsidR="0064214A">
        <w:t xml:space="preserve"> </w:t>
      </w:r>
      <w:r w:rsidRPr="005D11BE">
        <w:t>видавати</w:t>
      </w:r>
      <w:r w:rsidR="0064214A">
        <w:t xml:space="preserve"> </w:t>
      </w:r>
      <w:r w:rsidRPr="005D11BE">
        <w:t>Споживачеві</w:t>
      </w:r>
      <w:r w:rsidR="0064214A">
        <w:t xml:space="preserve"> </w:t>
      </w:r>
      <w:r w:rsidRPr="005D11BE">
        <w:t>безоплатно</w:t>
      </w:r>
      <w:r w:rsidR="0064214A">
        <w:t xml:space="preserve"> </w:t>
      </w:r>
      <w:r w:rsidRPr="005D11BE">
        <w:t>платіжні</w:t>
      </w:r>
      <w:r w:rsidR="0064214A">
        <w:t xml:space="preserve"> </w:t>
      </w:r>
      <w:r w:rsidRPr="005D11BE">
        <w:t>документи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форми</w:t>
      </w:r>
      <w:r w:rsidR="0064214A">
        <w:t xml:space="preserve"> </w:t>
      </w:r>
      <w:r w:rsidRPr="005D11BE">
        <w:t>звернень;</w:t>
      </w:r>
    </w:p>
    <w:p w:rsidR="005D11BE" w:rsidRPr="005D11BE" w:rsidRDefault="005D11BE" w:rsidP="005D11BE">
      <w:pPr>
        <w:ind w:firstLine="709"/>
        <w:jc w:val="both"/>
      </w:pPr>
      <w:r w:rsidRPr="005D11BE">
        <w:t>7)</w:t>
      </w:r>
      <w:r w:rsidR="0064214A">
        <w:t xml:space="preserve"> </w:t>
      </w:r>
      <w:r w:rsidRPr="005D11BE">
        <w:t>приймати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наданих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будь-яким</w:t>
      </w:r>
      <w:r w:rsidR="0064214A">
        <w:t xml:space="preserve"> </w:t>
      </w:r>
      <w:r w:rsidRPr="005D11BE">
        <w:t>способом,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передбачений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Default="005D11BE" w:rsidP="005D11BE">
      <w:pPr>
        <w:ind w:firstLine="709"/>
        <w:jc w:val="both"/>
      </w:pPr>
      <w:r w:rsidRPr="005D11BE">
        <w:t>8)</w:t>
      </w:r>
      <w:r w:rsidR="0064214A">
        <w:t xml:space="preserve"> </w:t>
      </w:r>
      <w:r w:rsidRPr="005D11BE">
        <w:t>проводити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послуг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оператору</w:t>
      </w:r>
      <w:r w:rsidR="0064214A">
        <w:t xml:space="preserve"> </w:t>
      </w:r>
      <w:r w:rsidRPr="005D11BE">
        <w:t>системи,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обрав</w:t>
      </w:r>
      <w:r w:rsidR="0064214A">
        <w:t xml:space="preserve"> </w:t>
      </w:r>
      <w:r w:rsidRPr="005D11BE">
        <w:t>спосіб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послуги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напряму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системи;</w:t>
      </w:r>
    </w:p>
    <w:p w:rsidR="000013C2" w:rsidRPr="00513439" w:rsidRDefault="000013C2" w:rsidP="000013C2">
      <w:pPr>
        <w:ind w:firstLine="709"/>
        <w:jc w:val="both"/>
      </w:pPr>
      <w:r w:rsidRPr="00513439">
        <w:lastRenderedPageBreak/>
        <w:t>9)  проводити оплату послуг  з передачі електричної енергії оператору системи передачі.</w:t>
      </w:r>
    </w:p>
    <w:p w:rsidR="000013C2" w:rsidRPr="000013C2" w:rsidRDefault="000013C2" w:rsidP="005D11BE">
      <w:pPr>
        <w:ind w:firstLine="709"/>
        <w:jc w:val="both"/>
      </w:pPr>
    </w:p>
    <w:p w:rsidR="005D11BE" w:rsidRPr="005D11BE" w:rsidRDefault="000013C2" w:rsidP="005D11BE">
      <w:pPr>
        <w:ind w:firstLine="709"/>
        <w:jc w:val="both"/>
      </w:pPr>
      <w:r>
        <w:t>10</w:t>
      </w:r>
      <w:r w:rsidR="005D11BE" w:rsidRPr="005D11BE">
        <w:t>)</w:t>
      </w:r>
      <w:r w:rsidR="0064214A">
        <w:t xml:space="preserve"> </w:t>
      </w:r>
      <w:r w:rsidR="005D11BE" w:rsidRPr="005D11BE">
        <w:t>розглядати</w:t>
      </w:r>
      <w:r w:rsidR="0064214A">
        <w:t xml:space="preserve"> </w:t>
      </w:r>
      <w:r w:rsidR="005D11BE" w:rsidRPr="005D11BE">
        <w:t>в</w:t>
      </w:r>
      <w:r w:rsidR="0064214A">
        <w:t xml:space="preserve"> </w:t>
      </w:r>
      <w:r w:rsidR="005D11BE" w:rsidRPr="005D11BE">
        <w:t>установленому</w:t>
      </w:r>
      <w:r w:rsidR="0064214A">
        <w:t xml:space="preserve"> </w:t>
      </w:r>
      <w:r w:rsidR="005D11BE" w:rsidRPr="005D11BE">
        <w:t>законодавством</w:t>
      </w:r>
      <w:r w:rsidR="0064214A">
        <w:t xml:space="preserve"> </w:t>
      </w:r>
      <w:r w:rsidR="005D11BE" w:rsidRPr="005D11BE">
        <w:t>порядку</w:t>
      </w:r>
      <w:r w:rsidR="0064214A">
        <w:t xml:space="preserve"> </w:t>
      </w:r>
      <w:r w:rsidR="005D11BE" w:rsidRPr="005D11BE">
        <w:t>звернення</w:t>
      </w:r>
      <w:r w:rsidR="0064214A">
        <w:t xml:space="preserve"> </w:t>
      </w:r>
      <w:r w:rsidR="005D11BE" w:rsidRPr="005D11BE">
        <w:t>Споживача,</w:t>
      </w:r>
      <w:r w:rsidR="0064214A">
        <w:t xml:space="preserve"> </w:t>
      </w:r>
      <w:r w:rsidR="005D11BE" w:rsidRPr="005D11BE">
        <w:t>зокрема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питань</w:t>
      </w:r>
      <w:r w:rsidR="0064214A">
        <w:t xml:space="preserve"> </w:t>
      </w:r>
      <w:r w:rsidR="005D11BE" w:rsidRPr="005D11BE">
        <w:t>нарахувань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електричну</w:t>
      </w:r>
      <w:r w:rsidR="0064214A">
        <w:t xml:space="preserve"> </w:t>
      </w:r>
      <w:r w:rsidR="005D11BE" w:rsidRPr="005D11BE">
        <w:t>енергію,</w:t>
      </w:r>
      <w:r w:rsidR="0064214A">
        <w:t xml:space="preserve"> </w:t>
      </w:r>
      <w:r w:rsidR="005D11BE" w:rsidRPr="005D11BE">
        <w:t>і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наявності</w:t>
      </w:r>
      <w:r w:rsidR="0064214A">
        <w:t xml:space="preserve"> </w:t>
      </w:r>
      <w:r w:rsidR="005D11BE" w:rsidRPr="005D11BE">
        <w:t>відповідних</w:t>
      </w:r>
      <w:r w:rsidR="0064214A">
        <w:t xml:space="preserve"> </w:t>
      </w:r>
      <w:r w:rsidR="005D11BE" w:rsidRPr="005D11BE">
        <w:t>підстав</w:t>
      </w:r>
      <w:r w:rsidR="0064214A">
        <w:t xml:space="preserve"> </w:t>
      </w:r>
      <w:r w:rsidR="005D11BE" w:rsidRPr="005D11BE">
        <w:t>задовольняти</w:t>
      </w:r>
      <w:r w:rsidR="0064214A">
        <w:t xml:space="preserve"> </w:t>
      </w:r>
      <w:r w:rsidR="005D11BE" w:rsidRPr="005D11BE">
        <w:t>його</w:t>
      </w:r>
      <w:r w:rsidR="0064214A">
        <w:t xml:space="preserve"> </w:t>
      </w:r>
      <w:r w:rsidR="005D11BE" w:rsidRPr="005D11BE">
        <w:t>вимоги;</w:t>
      </w:r>
    </w:p>
    <w:p w:rsidR="005D11BE" w:rsidRPr="005D11BE" w:rsidRDefault="000013C2" w:rsidP="005D11BE">
      <w:pPr>
        <w:ind w:firstLine="709"/>
        <w:jc w:val="both"/>
      </w:pPr>
      <w:r>
        <w:t>11</w:t>
      </w:r>
      <w:r w:rsidR="005D11BE" w:rsidRPr="005D11BE">
        <w:t>)</w:t>
      </w:r>
      <w:r w:rsidR="0064214A">
        <w:t xml:space="preserve"> </w:t>
      </w:r>
      <w:r w:rsidR="005D11BE" w:rsidRPr="005D11BE">
        <w:t>забезпечувати</w:t>
      </w:r>
      <w:r w:rsidR="0064214A">
        <w:t xml:space="preserve"> </w:t>
      </w:r>
      <w:r w:rsidR="005D11BE" w:rsidRPr="005D11BE">
        <w:t>належну</w:t>
      </w:r>
      <w:r w:rsidR="0064214A">
        <w:t xml:space="preserve"> </w:t>
      </w:r>
      <w:r w:rsidR="005D11BE" w:rsidRPr="005D11BE">
        <w:t>організацію</w:t>
      </w:r>
      <w:r w:rsidR="0064214A">
        <w:t xml:space="preserve"> </w:t>
      </w:r>
      <w:r w:rsidR="005D11BE" w:rsidRPr="005D11BE">
        <w:t>власної</w:t>
      </w:r>
      <w:r w:rsidR="0064214A">
        <w:t xml:space="preserve"> </w:t>
      </w:r>
      <w:r w:rsidR="005D11BE" w:rsidRPr="005D11BE">
        <w:t>роботи</w:t>
      </w:r>
      <w:r w:rsidR="0064214A">
        <w:t xml:space="preserve"> </w:t>
      </w:r>
      <w:r w:rsidR="005D11BE" w:rsidRPr="005D11BE">
        <w:t>для</w:t>
      </w:r>
      <w:r w:rsidR="0064214A">
        <w:t xml:space="preserve"> </w:t>
      </w:r>
      <w:r w:rsidR="005D11BE" w:rsidRPr="005D11BE">
        <w:t>можливості</w:t>
      </w:r>
      <w:r w:rsidR="0064214A">
        <w:t xml:space="preserve"> </w:t>
      </w:r>
      <w:r w:rsidR="005D11BE" w:rsidRPr="005D11BE">
        <w:t>передачі</w:t>
      </w:r>
      <w:r w:rsidR="0064214A">
        <w:t xml:space="preserve"> </w:t>
      </w:r>
      <w:r w:rsidR="005D11BE" w:rsidRPr="005D11BE">
        <w:t>та</w:t>
      </w:r>
      <w:r w:rsidR="0064214A">
        <w:t xml:space="preserve"> </w:t>
      </w:r>
      <w:r w:rsidR="005D11BE" w:rsidRPr="005D11BE">
        <w:t>обробки</w:t>
      </w:r>
      <w:r w:rsidR="0064214A">
        <w:t xml:space="preserve"> </w:t>
      </w:r>
      <w:r w:rsidR="005D11BE" w:rsidRPr="005D11BE">
        <w:t>звернення</w:t>
      </w:r>
      <w:r w:rsidR="0064214A">
        <w:t xml:space="preserve"> </w:t>
      </w:r>
      <w:r w:rsidR="005D11BE" w:rsidRPr="005D11BE">
        <w:t>Споживача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питань,</w:t>
      </w:r>
      <w:r w:rsidR="0064214A">
        <w:t xml:space="preserve"> </w:t>
      </w:r>
      <w:r w:rsidR="005D11BE" w:rsidRPr="005D11BE">
        <w:t>що</w:t>
      </w:r>
      <w:r w:rsidR="0064214A">
        <w:t xml:space="preserve"> </w:t>
      </w:r>
      <w:r w:rsidR="005D11BE" w:rsidRPr="005D11BE">
        <w:t>пов'язані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виконанням</w:t>
      </w:r>
      <w:r w:rsidR="0064214A">
        <w:t xml:space="preserve"> </w:t>
      </w:r>
      <w:r w:rsidR="005D11BE" w:rsidRPr="005D11BE">
        <w:t>цього</w:t>
      </w:r>
      <w:r w:rsidR="0064214A">
        <w:t xml:space="preserve"> </w:t>
      </w:r>
      <w:r w:rsidR="005D11BE" w:rsidRPr="005D11BE">
        <w:t>Договору;</w:t>
      </w:r>
    </w:p>
    <w:p w:rsidR="005D11BE" w:rsidRPr="005D11BE" w:rsidRDefault="000013C2" w:rsidP="005D11BE">
      <w:pPr>
        <w:ind w:firstLine="709"/>
        <w:jc w:val="both"/>
      </w:pPr>
      <w:r>
        <w:t>12</w:t>
      </w:r>
      <w:r w:rsidR="005D11BE" w:rsidRPr="005D11BE">
        <w:t>)</w:t>
      </w:r>
      <w:r w:rsidR="0064214A">
        <w:t xml:space="preserve"> </w:t>
      </w:r>
      <w:r w:rsidR="005D11BE" w:rsidRPr="005D11BE">
        <w:t>відшкодовувати</w:t>
      </w:r>
      <w:r w:rsidR="0064214A">
        <w:t xml:space="preserve"> </w:t>
      </w:r>
      <w:r w:rsidR="005D11BE" w:rsidRPr="005D11BE">
        <w:t>збитки,</w:t>
      </w:r>
      <w:r w:rsidR="0064214A">
        <w:t xml:space="preserve"> </w:t>
      </w:r>
      <w:r w:rsidR="005D11BE" w:rsidRPr="005D11BE">
        <w:t>понесені</w:t>
      </w:r>
      <w:r w:rsidR="0064214A">
        <w:t xml:space="preserve"> </w:t>
      </w:r>
      <w:r w:rsidR="005D11BE" w:rsidRPr="005D11BE">
        <w:t>Споживачем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випадку</w:t>
      </w:r>
      <w:r w:rsidR="0064214A">
        <w:t xml:space="preserve"> </w:t>
      </w:r>
      <w:r w:rsidR="005D11BE" w:rsidRPr="005D11BE">
        <w:t>невиконання</w:t>
      </w:r>
      <w:r w:rsidR="0064214A">
        <w:t xml:space="preserve"> </w:t>
      </w:r>
      <w:r w:rsidR="005D11BE" w:rsidRPr="005D11BE">
        <w:t>або</w:t>
      </w:r>
      <w:r w:rsidR="0064214A">
        <w:t xml:space="preserve"> </w:t>
      </w:r>
      <w:r w:rsidR="005D11BE" w:rsidRPr="005D11BE">
        <w:t>неналежного</w:t>
      </w:r>
      <w:r w:rsidR="0064214A">
        <w:t xml:space="preserve"> </w:t>
      </w:r>
      <w:r w:rsidR="005D11BE" w:rsidRPr="005D11BE">
        <w:t>виконання</w:t>
      </w:r>
      <w:r w:rsidR="0064214A">
        <w:t xml:space="preserve"> </w:t>
      </w:r>
      <w:r w:rsidR="005D11BE" w:rsidRPr="005D11BE">
        <w:t>Постачальником</w:t>
      </w:r>
      <w:r w:rsidR="0064214A">
        <w:t xml:space="preserve"> </w:t>
      </w:r>
      <w:r w:rsidR="005D11BE" w:rsidRPr="005D11BE">
        <w:t>своїх</w:t>
      </w:r>
      <w:r w:rsidR="0064214A">
        <w:t xml:space="preserve"> </w:t>
      </w:r>
      <w:r w:rsidR="005D11BE" w:rsidRPr="005D11BE">
        <w:t>зобов'язань</w:t>
      </w:r>
      <w:r w:rsidR="0064214A">
        <w:t xml:space="preserve"> </w:t>
      </w:r>
      <w:r w:rsidR="005D11BE" w:rsidRPr="005D11BE">
        <w:t>за</w:t>
      </w:r>
      <w:r w:rsidR="0064214A">
        <w:t xml:space="preserve"> </w:t>
      </w:r>
      <w:r w:rsidR="005D11BE" w:rsidRPr="005D11BE">
        <w:t>цим</w:t>
      </w:r>
      <w:r w:rsidR="0064214A">
        <w:t xml:space="preserve"> </w:t>
      </w:r>
      <w:r w:rsidR="005D11BE" w:rsidRPr="005D11BE">
        <w:t>Договором;</w:t>
      </w:r>
    </w:p>
    <w:p w:rsidR="005D11BE" w:rsidRPr="005D11BE" w:rsidRDefault="000013C2" w:rsidP="005D11BE">
      <w:pPr>
        <w:ind w:firstLine="709"/>
        <w:jc w:val="both"/>
      </w:pPr>
      <w:r>
        <w:t>13</w:t>
      </w:r>
      <w:r w:rsidR="005D11BE" w:rsidRPr="005D11BE">
        <w:t>)</w:t>
      </w:r>
      <w:r w:rsidR="0064214A">
        <w:t xml:space="preserve"> </w:t>
      </w:r>
      <w:r w:rsidR="005D11BE" w:rsidRPr="005D11BE">
        <w:t>забезпечувати</w:t>
      </w:r>
      <w:r w:rsidR="0064214A">
        <w:t xml:space="preserve"> </w:t>
      </w:r>
      <w:r w:rsidR="005D11BE" w:rsidRPr="005D11BE">
        <w:t>конфіденційність</w:t>
      </w:r>
      <w:r w:rsidR="0064214A">
        <w:t xml:space="preserve"> </w:t>
      </w:r>
      <w:r w:rsidR="005D11BE" w:rsidRPr="005D11BE">
        <w:t>даних,</w:t>
      </w:r>
      <w:r w:rsidR="0064214A">
        <w:t xml:space="preserve"> </w:t>
      </w:r>
      <w:r w:rsidR="005D11BE" w:rsidRPr="005D11BE">
        <w:t>отриманих</w:t>
      </w:r>
      <w:r w:rsidR="0064214A">
        <w:t xml:space="preserve"> </w:t>
      </w:r>
      <w:r w:rsidR="005D11BE" w:rsidRPr="005D11BE">
        <w:t>від</w:t>
      </w:r>
      <w:r w:rsidR="0064214A">
        <w:t xml:space="preserve"> </w:t>
      </w:r>
      <w:r w:rsidR="005D11BE" w:rsidRPr="005D11BE">
        <w:t>Споживача;</w:t>
      </w:r>
    </w:p>
    <w:p w:rsidR="005D11BE" w:rsidRPr="005D11BE" w:rsidRDefault="000013C2" w:rsidP="005D11BE">
      <w:pPr>
        <w:ind w:firstLine="709"/>
        <w:jc w:val="both"/>
      </w:pPr>
      <w:r>
        <w:t>14</w:t>
      </w:r>
      <w:r w:rsidR="005D11BE" w:rsidRPr="005D11BE">
        <w:t>)</w:t>
      </w:r>
      <w:r w:rsidR="0064214A">
        <w:t xml:space="preserve"> </w:t>
      </w:r>
      <w:r w:rsidR="005D11BE" w:rsidRPr="005D11BE">
        <w:t>забезпечувати</w:t>
      </w:r>
      <w:r w:rsidR="0064214A">
        <w:t xml:space="preserve"> </w:t>
      </w:r>
      <w:r w:rsidR="005D11BE" w:rsidRPr="005D11BE">
        <w:t>для</w:t>
      </w:r>
      <w:r w:rsidR="0064214A">
        <w:t xml:space="preserve"> </w:t>
      </w:r>
      <w:r w:rsidR="005D11BE" w:rsidRPr="005D11BE">
        <w:t>оператора</w:t>
      </w:r>
      <w:r w:rsidR="0064214A">
        <w:t xml:space="preserve"> </w:t>
      </w:r>
      <w:r w:rsidR="005D11BE" w:rsidRPr="005D11BE">
        <w:t>системи</w:t>
      </w:r>
      <w:r w:rsidR="0064214A">
        <w:t xml:space="preserve"> </w:t>
      </w:r>
      <w:r w:rsidR="005D11BE" w:rsidRPr="005D11BE">
        <w:t>фінансові</w:t>
      </w:r>
      <w:r w:rsidR="0064214A">
        <w:t xml:space="preserve"> </w:t>
      </w:r>
      <w:r w:rsidR="005D11BE" w:rsidRPr="005D11BE">
        <w:t>гарантії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визначеному</w:t>
      </w:r>
      <w:r w:rsidR="0064214A">
        <w:t xml:space="preserve"> </w:t>
      </w:r>
      <w:r w:rsidR="005D11BE" w:rsidRPr="005D11BE">
        <w:t>законодавством</w:t>
      </w:r>
      <w:r w:rsidR="0064214A">
        <w:t xml:space="preserve"> </w:t>
      </w:r>
      <w:r w:rsidR="005D11BE" w:rsidRPr="005D11BE">
        <w:t>порядку</w:t>
      </w:r>
      <w:r w:rsidR="0064214A">
        <w:t xml:space="preserve"> </w:t>
      </w:r>
      <w:r w:rsidR="005D11BE" w:rsidRPr="005D11BE">
        <w:t>у</w:t>
      </w:r>
      <w:r w:rsidR="0064214A">
        <w:t xml:space="preserve"> </w:t>
      </w:r>
      <w:r w:rsidR="005D11BE" w:rsidRPr="005D11BE">
        <w:t>випадку</w:t>
      </w:r>
      <w:r w:rsidR="0064214A">
        <w:t xml:space="preserve"> </w:t>
      </w:r>
      <w:r w:rsidR="005D11BE" w:rsidRPr="005D11BE">
        <w:t>оплати</w:t>
      </w:r>
      <w:r w:rsidR="0064214A">
        <w:t xml:space="preserve"> </w:t>
      </w:r>
      <w:r w:rsidR="005D11BE" w:rsidRPr="005D11BE">
        <w:t>Споживачем</w:t>
      </w:r>
      <w:r w:rsidR="0064214A">
        <w:t xml:space="preserve"> </w:t>
      </w:r>
      <w:r w:rsidR="005D11BE" w:rsidRPr="005D11BE">
        <w:t>послуги</w:t>
      </w:r>
      <w:r w:rsidR="0064214A">
        <w:t xml:space="preserve"> </w:t>
      </w:r>
      <w:r w:rsidR="005D11BE" w:rsidRPr="005D11BE">
        <w:t>з</w:t>
      </w:r>
      <w:r w:rsidR="0064214A">
        <w:t xml:space="preserve"> </w:t>
      </w:r>
      <w:r w:rsidR="005D11BE" w:rsidRPr="005D11BE">
        <w:t>розподілу</w:t>
      </w:r>
      <w:r w:rsidR="0064214A">
        <w:t xml:space="preserve"> </w:t>
      </w:r>
      <w:r w:rsidR="005D11BE" w:rsidRPr="005D11BE">
        <w:t>електричної</w:t>
      </w:r>
      <w:r w:rsidR="0064214A">
        <w:t xml:space="preserve"> </w:t>
      </w:r>
      <w:r w:rsidR="005D11BE" w:rsidRPr="005D11BE">
        <w:t>енергії</w:t>
      </w:r>
      <w:r w:rsidR="0064214A">
        <w:t xml:space="preserve"> </w:t>
      </w:r>
      <w:r w:rsidR="005D11BE" w:rsidRPr="005D11BE">
        <w:t>через</w:t>
      </w:r>
      <w:r w:rsidR="0064214A">
        <w:t xml:space="preserve"> </w:t>
      </w:r>
      <w:r w:rsidR="005D11BE" w:rsidRPr="005D11BE">
        <w:t>Постачальника;</w:t>
      </w:r>
    </w:p>
    <w:p w:rsidR="005D11BE" w:rsidRPr="005D11BE" w:rsidRDefault="000013C2" w:rsidP="005D11BE">
      <w:pPr>
        <w:ind w:firstLine="709"/>
        <w:jc w:val="both"/>
      </w:pPr>
      <w:r>
        <w:t>15</w:t>
      </w:r>
      <w:r w:rsidR="005D11BE" w:rsidRPr="005D11BE">
        <w:t>)</w:t>
      </w:r>
      <w:r w:rsidR="0064214A">
        <w:t xml:space="preserve"> </w:t>
      </w:r>
      <w:r w:rsidR="005D11BE" w:rsidRPr="005D11BE">
        <w:t>протягом</w:t>
      </w:r>
      <w:r w:rsidR="0064214A">
        <w:t xml:space="preserve"> </w:t>
      </w:r>
      <w:r w:rsidR="005D11BE" w:rsidRPr="005D11BE">
        <w:t>3</w:t>
      </w:r>
      <w:r w:rsidR="0064214A">
        <w:t xml:space="preserve"> </w:t>
      </w:r>
      <w:r w:rsidR="005D11BE" w:rsidRPr="005D11BE">
        <w:t>(трьох)</w:t>
      </w:r>
      <w:r w:rsidR="0064214A">
        <w:t xml:space="preserve"> </w:t>
      </w:r>
      <w:r w:rsidR="005D11BE" w:rsidRPr="005D11BE">
        <w:t>днів</w:t>
      </w:r>
      <w:r w:rsidR="0064214A">
        <w:t xml:space="preserve"> </w:t>
      </w:r>
      <w:r w:rsidR="005D11BE" w:rsidRPr="005D11BE">
        <w:t>від</w:t>
      </w:r>
      <w:r w:rsidR="0064214A">
        <w:t xml:space="preserve"> </w:t>
      </w:r>
      <w:r w:rsidR="005D11BE" w:rsidRPr="005D11BE">
        <w:t>дати,</w:t>
      </w:r>
      <w:r w:rsidR="0064214A">
        <w:t xml:space="preserve"> </w:t>
      </w:r>
      <w:r w:rsidR="005D11BE" w:rsidRPr="005D11BE">
        <w:t>коли</w:t>
      </w:r>
      <w:r w:rsidR="0064214A">
        <w:t xml:space="preserve"> </w:t>
      </w:r>
      <w:r w:rsidR="005D11BE" w:rsidRPr="005D11BE">
        <w:t>Постачальнику</w:t>
      </w:r>
      <w:r w:rsidR="0064214A">
        <w:t xml:space="preserve"> </w:t>
      </w:r>
      <w:r w:rsidR="005D11BE" w:rsidRPr="005D11BE">
        <w:t>стало</w:t>
      </w:r>
      <w:r w:rsidR="0064214A">
        <w:t xml:space="preserve"> </w:t>
      </w:r>
      <w:r w:rsidR="005D11BE" w:rsidRPr="005D11BE">
        <w:t>відомо</w:t>
      </w:r>
      <w:r w:rsidR="0064214A">
        <w:t xml:space="preserve"> </w:t>
      </w:r>
      <w:r w:rsidR="005D11BE" w:rsidRPr="005D11BE">
        <w:t>про</w:t>
      </w:r>
      <w:r w:rsidR="0064214A">
        <w:t xml:space="preserve"> </w:t>
      </w:r>
      <w:r w:rsidR="005D11BE" w:rsidRPr="005D11BE">
        <w:t>нездатність</w:t>
      </w:r>
      <w:r w:rsidR="0064214A">
        <w:t xml:space="preserve"> </w:t>
      </w:r>
      <w:r w:rsidR="005D11BE" w:rsidRPr="005D11BE">
        <w:t>продовжувати</w:t>
      </w:r>
      <w:r w:rsidR="0064214A">
        <w:t xml:space="preserve"> </w:t>
      </w:r>
      <w:r w:rsidR="005D11BE" w:rsidRPr="005D11BE">
        <w:t>постачання</w:t>
      </w:r>
      <w:r w:rsidR="0064214A">
        <w:t xml:space="preserve"> </w:t>
      </w:r>
      <w:r w:rsidR="005D11BE" w:rsidRPr="005D11BE">
        <w:t>електричної</w:t>
      </w:r>
      <w:r w:rsidR="0064214A">
        <w:t xml:space="preserve"> </w:t>
      </w:r>
      <w:r w:rsidR="005D11BE" w:rsidRPr="005D11BE">
        <w:t>енергії</w:t>
      </w:r>
      <w:r w:rsidR="0064214A">
        <w:t xml:space="preserve"> </w:t>
      </w:r>
      <w:r w:rsidR="005D11BE" w:rsidRPr="005D11BE">
        <w:t>Споживачу,</w:t>
      </w:r>
      <w:r w:rsidR="0064214A">
        <w:t xml:space="preserve"> </w:t>
      </w:r>
      <w:r w:rsidR="005D11BE" w:rsidRPr="005D11BE">
        <w:t>він</w:t>
      </w:r>
      <w:r w:rsidR="0064214A">
        <w:t xml:space="preserve"> </w:t>
      </w:r>
      <w:r w:rsidR="005D11BE" w:rsidRPr="005D11BE">
        <w:t>зобов’язується</w:t>
      </w:r>
      <w:r w:rsidR="0064214A">
        <w:t xml:space="preserve"> </w:t>
      </w:r>
      <w:r w:rsidR="005D11BE" w:rsidRPr="005D11BE">
        <w:t>проінформувати</w:t>
      </w:r>
      <w:r w:rsidR="0064214A">
        <w:t xml:space="preserve"> </w:t>
      </w:r>
      <w:r w:rsidR="005D11BE" w:rsidRPr="005D11BE">
        <w:t>Споживача</w:t>
      </w:r>
      <w:r w:rsidR="0064214A">
        <w:t xml:space="preserve"> </w:t>
      </w:r>
      <w:r w:rsidR="005D11BE" w:rsidRPr="005D11BE">
        <w:t>про</w:t>
      </w:r>
      <w:r w:rsidR="0064214A">
        <w:t xml:space="preserve"> </w:t>
      </w:r>
      <w:r w:rsidR="005D11BE" w:rsidRPr="005D11BE">
        <w:t>його</w:t>
      </w:r>
      <w:r w:rsidR="0064214A">
        <w:t xml:space="preserve"> </w:t>
      </w:r>
      <w:r w:rsidR="005D11BE" w:rsidRPr="005D11BE">
        <w:t>право:</w:t>
      </w:r>
    </w:p>
    <w:p w:rsidR="005D11BE" w:rsidRPr="005D11BE" w:rsidRDefault="005D11BE" w:rsidP="005D11BE">
      <w:pPr>
        <w:ind w:firstLine="709"/>
        <w:jc w:val="both"/>
      </w:pPr>
      <w:r w:rsidRPr="005D11BE">
        <w:t>вибрати</w:t>
      </w:r>
      <w:r w:rsidR="0064214A">
        <w:t xml:space="preserve"> </w:t>
      </w:r>
      <w:r w:rsidRPr="005D11BE">
        <w:t>іншого</w:t>
      </w:r>
      <w:r w:rsidR="0064214A">
        <w:t xml:space="preserve"> </w:t>
      </w:r>
      <w:r w:rsidRPr="005D11BE">
        <w:t>електропостачальника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наслідки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цього;</w:t>
      </w:r>
    </w:p>
    <w:p w:rsidR="005D11BE" w:rsidRPr="005D11BE" w:rsidRDefault="005D11BE" w:rsidP="005D11BE">
      <w:pPr>
        <w:ind w:firstLine="709"/>
        <w:jc w:val="both"/>
      </w:pPr>
      <w:r w:rsidRPr="005D11BE">
        <w:t>перейти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електропостачальника,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якого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установленому</w:t>
      </w:r>
      <w:r w:rsidR="0064214A">
        <w:t xml:space="preserve"> </w:t>
      </w:r>
      <w:r w:rsidRPr="005D11BE">
        <w:t>порядку</w:t>
      </w:r>
      <w:r w:rsidR="0064214A">
        <w:t xml:space="preserve"> </w:t>
      </w:r>
      <w:r w:rsidRPr="005D11BE">
        <w:t>покладені</w:t>
      </w:r>
      <w:r w:rsidR="0064214A">
        <w:t xml:space="preserve"> </w:t>
      </w:r>
      <w:r w:rsidRPr="005D11BE">
        <w:t>спеціальні</w:t>
      </w:r>
      <w:r w:rsidR="0064214A">
        <w:t xml:space="preserve"> </w:t>
      </w:r>
      <w:r w:rsidRPr="005D11BE">
        <w:t>обов’язки</w:t>
      </w:r>
      <w:r w:rsidR="0064214A">
        <w:t xml:space="preserve"> </w:t>
      </w:r>
      <w:r w:rsidRPr="005D11BE">
        <w:t>(постачальник</w:t>
      </w:r>
      <w:r w:rsidR="0064214A">
        <w:t xml:space="preserve"> </w:t>
      </w:r>
      <w:r w:rsidRPr="005D11BE">
        <w:t>«останньої</w:t>
      </w:r>
      <w:r w:rsidR="0064214A">
        <w:t xml:space="preserve"> </w:t>
      </w:r>
      <w:r w:rsidRPr="005D11BE">
        <w:t>надії»);</w:t>
      </w:r>
    </w:p>
    <w:p w:rsidR="005D11BE" w:rsidRPr="005D11BE" w:rsidRDefault="005D11BE" w:rsidP="005D11BE">
      <w:pPr>
        <w:ind w:firstLine="709"/>
        <w:jc w:val="both"/>
      </w:pPr>
      <w:r w:rsidRPr="005D11BE">
        <w:t>на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завданих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зв’язку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неможливістю</w:t>
      </w:r>
      <w:r w:rsidR="0064214A">
        <w:t xml:space="preserve"> </w:t>
      </w:r>
      <w:r w:rsidRPr="005D11BE">
        <w:t>подальшого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зобов’язань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Договором;</w:t>
      </w:r>
    </w:p>
    <w:p w:rsidR="005D11BE" w:rsidRDefault="000013C2" w:rsidP="005D11BE">
      <w:pPr>
        <w:ind w:firstLine="709"/>
        <w:jc w:val="both"/>
      </w:pPr>
      <w:r>
        <w:t>16</w:t>
      </w:r>
      <w:r w:rsidR="005D11BE" w:rsidRPr="005D11BE">
        <w:t>)</w:t>
      </w:r>
      <w:r w:rsidR="0064214A">
        <w:t xml:space="preserve"> </w:t>
      </w:r>
      <w:r w:rsidR="005D11BE" w:rsidRPr="005D11BE">
        <w:t>виконувати</w:t>
      </w:r>
      <w:r w:rsidR="0064214A">
        <w:t xml:space="preserve"> </w:t>
      </w:r>
      <w:r w:rsidR="005D11BE" w:rsidRPr="005D11BE">
        <w:t>інші</w:t>
      </w:r>
      <w:r w:rsidR="0064214A">
        <w:t xml:space="preserve"> </w:t>
      </w:r>
      <w:r w:rsidR="005D11BE" w:rsidRPr="005D11BE">
        <w:t>обов'язки,</w:t>
      </w:r>
      <w:r w:rsidR="0064214A">
        <w:t xml:space="preserve"> </w:t>
      </w:r>
      <w:r w:rsidR="005D11BE" w:rsidRPr="005D11BE">
        <w:t>покладені</w:t>
      </w:r>
      <w:r w:rsidR="0064214A">
        <w:t xml:space="preserve"> </w:t>
      </w:r>
      <w:r w:rsidR="005D11BE" w:rsidRPr="005D11BE">
        <w:t>на</w:t>
      </w:r>
      <w:r w:rsidR="0064214A">
        <w:t xml:space="preserve"> </w:t>
      </w:r>
      <w:r w:rsidR="005D11BE" w:rsidRPr="005D11BE">
        <w:t>Постачальника</w:t>
      </w:r>
      <w:r w:rsidR="0064214A">
        <w:t xml:space="preserve"> </w:t>
      </w:r>
      <w:r w:rsidR="005D11BE" w:rsidRPr="005D11BE">
        <w:t>чинним</w:t>
      </w:r>
      <w:r w:rsidR="0064214A">
        <w:t xml:space="preserve"> </w:t>
      </w:r>
      <w:r w:rsidR="005D11BE" w:rsidRPr="005D11BE">
        <w:t>законодавством</w:t>
      </w:r>
      <w:r w:rsidR="0064214A">
        <w:t xml:space="preserve"> </w:t>
      </w:r>
      <w:r w:rsidR="005D11BE" w:rsidRPr="005D11BE">
        <w:t>та/або</w:t>
      </w:r>
      <w:r w:rsidR="0064214A">
        <w:t xml:space="preserve"> </w:t>
      </w:r>
      <w:r w:rsidR="005D11BE" w:rsidRPr="005D11BE">
        <w:t>цим</w:t>
      </w:r>
      <w:r w:rsidR="0064214A">
        <w:t xml:space="preserve"> </w:t>
      </w:r>
      <w:r w:rsidR="005D11BE" w:rsidRPr="005D11BE">
        <w:t>Договором.</w:t>
      </w:r>
    </w:p>
    <w:p w:rsidR="005D11BE" w:rsidRPr="005D11BE" w:rsidRDefault="005D11BE" w:rsidP="005D11BE">
      <w:pPr>
        <w:ind w:firstLine="709"/>
        <w:jc w:val="both"/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8.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припинення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відновлення</w:t>
      </w:r>
      <w:r w:rsidR="0064214A">
        <w:rPr>
          <w:b/>
        </w:rPr>
        <w:t xml:space="preserve"> </w:t>
      </w:r>
      <w:r w:rsidRPr="005D11BE">
        <w:rPr>
          <w:b/>
        </w:rPr>
        <w:t>постачання</w:t>
      </w:r>
      <w:r w:rsidR="0064214A">
        <w:rPr>
          <w:b/>
        </w:rPr>
        <w:t xml:space="preserve"> </w:t>
      </w:r>
      <w:r w:rsidRPr="005D11BE">
        <w:rPr>
          <w:b/>
        </w:rPr>
        <w:t>електричної</w:t>
      </w:r>
      <w:r w:rsidR="0064214A">
        <w:rPr>
          <w:b/>
        </w:rPr>
        <w:t xml:space="preserve"> </w:t>
      </w:r>
      <w:r w:rsidRPr="005D11BE">
        <w:rPr>
          <w:b/>
        </w:rPr>
        <w:t>енергії</w:t>
      </w:r>
    </w:p>
    <w:p w:rsidR="005D11BE" w:rsidRPr="005D11BE" w:rsidRDefault="005D11BE" w:rsidP="005D11BE">
      <w:pPr>
        <w:ind w:firstLine="709"/>
        <w:jc w:val="both"/>
      </w:pPr>
      <w:r w:rsidRPr="005D11BE">
        <w:t>8.1.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вимогою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відключення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електропостачання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випадку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строків</w:t>
      </w:r>
      <w:r w:rsidR="0064214A">
        <w:t xml:space="preserve"> </w:t>
      </w:r>
      <w:r w:rsidRPr="005D11BE">
        <w:t>оплати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тому</w:t>
      </w:r>
      <w:r w:rsidR="0064214A">
        <w:t xml:space="preserve"> </w:t>
      </w:r>
      <w:r w:rsidRPr="005D11BE">
        <w:t>числі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графіком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заборгованості.</w:t>
      </w:r>
    </w:p>
    <w:p w:rsidR="005D11BE" w:rsidRPr="005D11BE" w:rsidRDefault="005D11BE" w:rsidP="005D11BE">
      <w:pPr>
        <w:ind w:firstLine="709"/>
        <w:jc w:val="both"/>
      </w:pPr>
      <w:r w:rsidRPr="005D11BE">
        <w:t>8.2.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електропостачання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звільняє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обов'язку</w:t>
      </w:r>
      <w:r w:rsidR="0064214A">
        <w:t xml:space="preserve"> </w:t>
      </w:r>
      <w:r w:rsidRPr="005D11BE">
        <w:t>сплатити</w:t>
      </w:r>
      <w:r w:rsidR="0064214A">
        <w:t xml:space="preserve"> </w:t>
      </w:r>
      <w:r w:rsidRPr="005D11BE">
        <w:t>заборгованість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Договором.</w:t>
      </w:r>
    </w:p>
    <w:p w:rsidR="005D11BE" w:rsidRPr="005D11BE" w:rsidRDefault="005D11BE" w:rsidP="005D11BE">
      <w:pPr>
        <w:ind w:firstLine="709"/>
        <w:jc w:val="both"/>
      </w:pPr>
      <w:r w:rsidRPr="005D11BE">
        <w:t>8.3.</w:t>
      </w:r>
      <w:r w:rsidR="0064214A">
        <w:t xml:space="preserve"> </w:t>
      </w:r>
      <w:r w:rsidRPr="005D11BE">
        <w:t>Відновлення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може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здійснено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повного</w:t>
      </w:r>
      <w:r w:rsidR="0064214A">
        <w:t xml:space="preserve"> </w:t>
      </w:r>
      <w:r w:rsidRPr="005D11BE">
        <w:t>розрахунку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спожиту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складення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графіка</w:t>
      </w:r>
      <w:r w:rsidR="0064214A">
        <w:t xml:space="preserve"> </w:t>
      </w:r>
      <w:r w:rsidRPr="005D11BE">
        <w:t>погашення</w:t>
      </w:r>
      <w:r w:rsidR="0064214A">
        <w:t xml:space="preserve"> </w:t>
      </w:r>
      <w:r w:rsidRPr="005D11BE">
        <w:t>заборгованості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умовах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витрат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відновлення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енергії.</w:t>
      </w:r>
    </w:p>
    <w:p w:rsidR="005D11BE" w:rsidRPr="005D11BE" w:rsidRDefault="005D11BE" w:rsidP="005D11BE">
      <w:pPr>
        <w:ind w:firstLine="709"/>
        <w:jc w:val="both"/>
      </w:pPr>
      <w:r w:rsidRPr="005D11BE">
        <w:t>8.4.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ініціативою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необхідно</w:t>
      </w:r>
      <w:r w:rsidR="0064214A">
        <w:t xml:space="preserve"> </w:t>
      </w:r>
      <w:r w:rsidRPr="005D11BE">
        <w:t>припинити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об'єкт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ремонтних</w:t>
      </w:r>
      <w:r w:rsidR="0064214A">
        <w:t xml:space="preserve"> </w:t>
      </w:r>
      <w:r w:rsidRPr="005D11BE">
        <w:t>робіт,</w:t>
      </w:r>
      <w:r w:rsidR="0064214A">
        <w:t xml:space="preserve"> </w:t>
      </w:r>
      <w:r w:rsidRPr="005D11BE">
        <w:t>реконструкції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технічного</w:t>
      </w:r>
      <w:r w:rsidR="0064214A">
        <w:t xml:space="preserve"> </w:t>
      </w:r>
      <w:r w:rsidRPr="005D11BE">
        <w:t>переоснащення</w:t>
      </w:r>
      <w:r w:rsidR="0064214A">
        <w:t xml:space="preserve"> </w:t>
      </w:r>
      <w:r w:rsidRPr="005D11BE">
        <w:t>тощо,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системи.</w:t>
      </w:r>
    </w:p>
    <w:p w:rsidR="005D11BE" w:rsidRPr="005D11BE" w:rsidRDefault="005D11BE" w:rsidP="005D11BE">
      <w:pPr>
        <w:ind w:firstLine="709"/>
        <w:jc w:val="both"/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9.</w:t>
      </w:r>
      <w:r w:rsidR="0064214A">
        <w:rPr>
          <w:b/>
        </w:rPr>
        <w:t xml:space="preserve"> </w:t>
      </w:r>
      <w:r w:rsidRPr="005D11BE">
        <w:rPr>
          <w:b/>
        </w:rPr>
        <w:t>Відповідальність</w:t>
      </w:r>
      <w:r w:rsidR="0064214A">
        <w:rPr>
          <w:b/>
        </w:rPr>
        <w:t xml:space="preserve"> </w:t>
      </w:r>
      <w:r w:rsidRPr="005D11BE">
        <w:rPr>
          <w:b/>
        </w:rPr>
        <w:t>Сторін</w:t>
      </w:r>
    </w:p>
    <w:p w:rsidR="005D11BE" w:rsidRPr="005D11BE" w:rsidRDefault="005D11BE" w:rsidP="005D11BE">
      <w:pPr>
        <w:ind w:firstLine="709"/>
        <w:jc w:val="both"/>
      </w:pPr>
      <w:r w:rsidRPr="005D11BE">
        <w:t>9.1.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неналежне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своїх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несуть</w:t>
      </w:r>
      <w:r w:rsidR="0064214A">
        <w:t xml:space="preserve"> </w:t>
      </w:r>
      <w:r w:rsidRPr="005D11BE">
        <w:t>відповідальність,</w:t>
      </w:r>
      <w:r w:rsidR="0064214A">
        <w:t xml:space="preserve"> </w:t>
      </w:r>
      <w:r w:rsidRPr="005D11BE">
        <w:t>передбачену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чинним</w:t>
      </w:r>
      <w:r w:rsidR="0064214A">
        <w:t xml:space="preserve"> </w:t>
      </w:r>
      <w:r w:rsidRPr="005D11BE">
        <w:t>законодавством.</w:t>
      </w:r>
    </w:p>
    <w:p w:rsidR="005D11BE" w:rsidRPr="005D11BE" w:rsidRDefault="005D11BE" w:rsidP="005D11BE">
      <w:pPr>
        <w:ind w:firstLine="709"/>
        <w:jc w:val="both"/>
      </w:pPr>
      <w:r w:rsidRPr="005D11BE">
        <w:t>9.2.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вимагати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відшкодовує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Постачальником,</w:t>
      </w:r>
      <w:r w:rsidR="0064214A">
        <w:t xml:space="preserve"> </w:t>
      </w:r>
      <w:r w:rsidRPr="005D11BE">
        <w:t>виключно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разі:</w:t>
      </w:r>
    </w:p>
    <w:p w:rsidR="005D11BE" w:rsidRPr="005D11BE" w:rsidRDefault="005D11BE" w:rsidP="005D11BE">
      <w:pPr>
        <w:ind w:firstLine="709"/>
        <w:jc w:val="both"/>
      </w:pPr>
      <w:r w:rsidRPr="005D11BE">
        <w:t>порушення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строків</w:t>
      </w:r>
      <w:r w:rsidR="0064214A">
        <w:t xml:space="preserve"> </w:t>
      </w:r>
      <w:r w:rsidRPr="005D11BE">
        <w:t>розрахунків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розмірі,</w:t>
      </w:r>
      <w:r w:rsidR="0064214A">
        <w:t xml:space="preserve"> </w:t>
      </w:r>
      <w:r w:rsidRPr="005D11BE">
        <w:t>погодженому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Договорі;</w:t>
      </w:r>
    </w:p>
    <w:p w:rsidR="005D11BE" w:rsidRPr="005D11BE" w:rsidRDefault="005D11BE" w:rsidP="005D11BE">
      <w:pPr>
        <w:ind w:firstLine="709"/>
        <w:jc w:val="both"/>
      </w:pPr>
      <w:r w:rsidRPr="005D11BE">
        <w:t>відмови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надати</w:t>
      </w:r>
      <w:r w:rsidR="0064214A">
        <w:t xml:space="preserve"> </w:t>
      </w:r>
      <w:r w:rsidRPr="005D11BE">
        <w:t>представнику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доступ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свого</w:t>
      </w:r>
      <w:r w:rsidR="0064214A">
        <w:t xml:space="preserve"> </w:t>
      </w:r>
      <w:r w:rsidRPr="005D11BE">
        <w:t>об'єкта,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завдало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збитків,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розмірі</w:t>
      </w:r>
      <w:r w:rsidR="0064214A">
        <w:t xml:space="preserve"> </w:t>
      </w:r>
      <w:r w:rsidRPr="005D11BE">
        <w:t>фактичних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9.3.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відшкодовує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збитки,</w:t>
      </w:r>
      <w:r w:rsidR="0064214A">
        <w:t xml:space="preserve"> </w:t>
      </w:r>
      <w:r w:rsidRPr="005D11BE">
        <w:t>понесені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припиненням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оператором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неправомірного</w:t>
      </w:r>
      <w:r w:rsidR="0064214A">
        <w:t xml:space="preserve"> </w:t>
      </w:r>
      <w:r w:rsidRPr="005D11BE">
        <w:t>доручення</w:t>
      </w:r>
      <w:r w:rsidR="0064214A">
        <w:t xml:space="preserve"> </w:t>
      </w:r>
      <w:r w:rsidRPr="005D11BE">
        <w:t>Постачальника,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обсягах,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</w:pPr>
      <w:r w:rsidRPr="005D11BE">
        <w:t>9.4.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відповідає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будь-які</w:t>
      </w:r>
      <w:r w:rsidR="0064214A">
        <w:t xml:space="preserve"> </w:t>
      </w:r>
      <w:r w:rsidRPr="005D11BE">
        <w:t>перебої</w:t>
      </w:r>
      <w:r w:rsidR="0064214A">
        <w:t xml:space="preserve"> </w:t>
      </w:r>
      <w:r w:rsidRPr="005D11BE">
        <w:t>у</w:t>
      </w:r>
      <w:r w:rsidR="0064214A">
        <w:t xml:space="preserve">  </w:t>
      </w:r>
      <w:r w:rsidRPr="005D11BE">
        <w:t>розподілі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стосуються</w:t>
      </w:r>
      <w:r w:rsidR="0064214A">
        <w:t xml:space="preserve"> </w:t>
      </w:r>
      <w:r w:rsidRPr="005D11BE">
        <w:t>функціонування,</w:t>
      </w:r>
      <w:r w:rsidR="0064214A">
        <w:t xml:space="preserve"> </w:t>
      </w:r>
      <w:r w:rsidRPr="005D11BE">
        <w:t>обслуговування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розвитку</w:t>
      </w:r>
      <w:r w:rsidR="0064214A">
        <w:t xml:space="preserve"> </w:t>
      </w:r>
      <w:r w:rsidRPr="005D11BE">
        <w:t>системи</w:t>
      </w:r>
      <w:r w:rsidR="0064214A">
        <w:t xml:space="preserve"> </w:t>
      </w:r>
      <w:r w:rsidRPr="005D11BE">
        <w:t>розподілу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сталися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вини</w:t>
      </w:r>
      <w:r w:rsidR="0064214A">
        <w:t xml:space="preserve"> </w:t>
      </w:r>
      <w:r w:rsidRPr="005D11BE">
        <w:t>відповідального</w:t>
      </w:r>
      <w:r w:rsidR="0064214A">
        <w:t xml:space="preserve"> </w:t>
      </w:r>
      <w:r w:rsidRPr="005D11BE">
        <w:t>оператора</w:t>
      </w:r>
      <w:r w:rsidR="0064214A">
        <w:t xml:space="preserve"> </w:t>
      </w:r>
      <w:r w:rsidRPr="005D11BE">
        <w:t>системи.</w:t>
      </w:r>
    </w:p>
    <w:p w:rsidR="005D11BE" w:rsidRPr="005D11BE" w:rsidRDefault="005D11BE" w:rsidP="005D11BE">
      <w:pPr>
        <w:ind w:firstLine="709"/>
        <w:jc w:val="both"/>
      </w:pPr>
      <w:r w:rsidRPr="005D11BE">
        <w:t>9.5.</w:t>
      </w:r>
      <w:r w:rsidR="0064214A">
        <w:t xml:space="preserve"> </w:t>
      </w:r>
      <w:r w:rsidRPr="005D11BE">
        <w:t>Порядок</w:t>
      </w:r>
      <w:r w:rsidR="0064214A">
        <w:t xml:space="preserve"> </w:t>
      </w:r>
      <w:r w:rsidRPr="005D11BE">
        <w:t>документального</w:t>
      </w:r>
      <w:r w:rsidR="0064214A">
        <w:t xml:space="preserve"> </w:t>
      </w:r>
      <w:r w:rsidRPr="005D11BE">
        <w:t>підтвердження</w:t>
      </w:r>
      <w:r w:rsidR="0064214A">
        <w:t xml:space="preserve"> </w:t>
      </w:r>
      <w:r w:rsidRPr="005D11BE">
        <w:t>порушень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а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відшкодування</w:t>
      </w:r>
      <w:r w:rsidR="0064214A">
        <w:t xml:space="preserve"> </w:t>
      </w:r>
      <w:r w:rsidRPr="005D11BE">
        <w:t>збитків</w:t>
      </w:r>
      <w:r w:rsidR="0064214A">
        <w:t xml:space="preserve"> </w:t>
      </w:r>
      <w:r w:rsidRPr="005D11BE">
        <w:t>встановлюється</w:t>
      </w:r>
      <w:r w:rsidR="0064214A">
        <w:t xml:space="preserve"> </w:t>
      </w:r>
      <w:r w:rsidRPr="005D11BE">
        <w:t>ПРРЕЕ.</w:t>
      </w:r>
    </w:p>
    <w:p w:rsidR="00A45466" w:rsidRPr="009D0275" w:rsidRDefault="00A45466" w:rsidP="005D11BE">
      <w:pPr>
        <w:ind w:firstLine="709"/>
        <w:jc w:val="both"/>
        <w:rPr>
          <w:b/>
          <w:lang w:val="ru-RU"/>
        </w:rPr>
      </w:pPr>
    </w:p>
    <w:p w:rsidR="009D0275" w:rsidRPr="009D0275" w:rsidRDefault="009D0275" w:rsidP="005D11BE">
      <w:pPr>
        <w:ind w:firstLine="709"/>
        <w:jc w:val="both"/>
        <w:rPr>
          <w:b/>
          <w:lang w:val="ru-RU"/>
        </w:rPr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10.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зміни</w:t>
      </w:r>
      <w:r w:rsidR="0064214A">
        <w:rPr>
          <w:b/>
        </w:rPr>
        <w:t xml:space="preserve"> </w:t>
      </w:r>
      <w:r w:rsidRPr="005D11BE">
        <w:rPr>
          <w:b/>
        </w:rPr>
        <w:t>електропостачальника</w:t>
      </w:r>
    </w:p>
    <w:p w:rsidR="005D11BE" w:rsidRPr="005D11BE" w:rsidRDefault="005D11BE" w:rsidP="005D11BE">
      <w:pPr>
        <w:ind w:firstLine="709"/>
        <w:jc w:val="both"/>
      </w:pPr>
      <w:r w:rsidRPr="005D11BE">
        <w:t>10.1.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будь-який</w:t>
      </w:r>
      <w:r w:rsidR="0064214A">
        <w:t xml:space="preserve"> </w:t>
      </w:r>
      <w:r w:rsidRPr="005D11BE">
        <w:t>момент</w:t>
      </w:r>
      <w:r w:rsidR="0064214A">
        <w:t xml:space="preserve"> </w:t>
      </w:r>
      <w:r w:rsidRPr="005D11BE">
        <w:t>часу</w:t>
      </w:r>
      <w:r w:rsidR="0064214A">
        <w:t xml:space="preserve"> </w:t>
      </w:r>
      <w:r w:rsidRPr="005D11BE">
        <w:t>змінити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укладення</w:t>
      </w:r>
      <w:r w:rsidR="0064214A">
        <w:t xml:space="preserve"> </w:t>
      </w:r>
      <w:r w:rsidRPr="005D11BE">
        <w:t>нового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новим</w:t>
      </w:r>
      <w:r w:rsidR="0064214A">
        <w:t xml:space="preserve"> </w:t>
      </w:r>
      <w:r w:rsidRPr="005D11BE">
        <w:t>електропостачальником,</w:t>
      </w:r>
      <w:r w:rsidR="0064214A">
        <w:t xml:space="preserve"> </w:t>
      </w:r>
      <w:r w:rsidRPr="005D11BE">
        <w:t>принаймні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21</w:t>
      </w:r>
      <w:r w:rsidR="0064214A">
        <w:t xml:space="preserve"> </w:t>
      </w:r>
      <w:r w:rsidRPr="005D11BE">
        <w:t>день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такої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вказавши</w:t>
      </w:r>
      <w:r w:rsidR="0064214A">
        <w:t xml:space="preserve"> </w:t>
      </w:r>
      <w:r w:rsidRPr="005D11BE">
        <w:t>дату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строки,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які</w:t>
      </w:r>
      <w:r w:rsidR="0064214A">
        <w:t xml:space="preserve"> </w:t>
      </w:r>
      <w:r w:rsidRPr="005D11BE">
        <w:t>буде</w:t>
      </w:r>
      <w:r w:rsidR="0064214A">
        <w:t xml:space="preserve"> </w:t>
      </w:r>
      <w:r w:rsidRPr="005D11BE">
        <w:t>відбуватись</w:t>
      </w:r>
      <w:r w:rsidR="0064214A">
        <w:t xml:space="preserve"> </w:t>
      </w:r>
      <w:r w:rsidRPr="005D11BE">
        <w:t>така</w:t>
      </w:r>
      <w:r w:rsidR="0064214A">
        <w:t xml:space="preserve"> </w:t>
      </w:r>
      <w:r w:rsidRPr="005D11BE">
        <w:t>зміна</w:t>
      </w:r>
      <w:r w:rsidR="0064214A">
        <w:t xml:space="preserve"> </w:t>
      </w:r>
      <w:r w:rsidRPr="005D11BE">
        <w:t>(початок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нового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енергії).</w:t>
      </w:r>
    </w:p>
    <w:p w:rsidR="005D11BE" w:rsidRPr="005D11BE" w:rsidRDefault="005D11BE" w:rsidP="005D11BE">
      <w:pPr>
        <w:ind w:firstLine="709"/>
        <w:jc w:val="both"/>
      </w:pPr>
      <w:r w:rsidRPr="005D11BE">
        <w:t>10.2.</w:t>
      </w:r>
      <w:r w:rsidR="0064214A">
        <w:t xml:space="preserve"> </w:t>
      </w:r>
      <w:r w:rsidRPr="005D11BE">
        <w:t>Зміна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порядком,</w:t>
      </w:r>
      <w:r w:rsidR="0064214A">
        <w:t xml:space="preserve"> </w:t>
      </w:r>
      <w:r w:rsidRPr="005D11BE">
        <w:t>встановленим</w:t>
      </w:r>
      <w:r w:rsidR="0064214A">
        <w:t xml:space="preserve"> </w:t>
      </w:r>
      <w:r w:rsidRPr="005D11BE">
        <w:t>ПРРЕЕ.</w:t>
      </w:r>
    </w:p>
    <w:p w:rsidR="005D11BE" w:rsidRPr="005D11BE" w:rsidRDefault="005D11BE" w:rsidP="005D11BE">
      <w:pPr>
        <w:ind w:firstLine="709"/>
        <w:jc w:val="both"/>
      </w:pP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11.</w:t>
      </w:r>
      <w:r w:rsidR="0064214A">
        <w:rPr>
          <w:b/>
        </w:rPr>
        <w:t xml:space="preserve"> </w:t>
      </w:r>
      <w:r w:rsidRPr="005D11BE">
        <w:rPr>
          <w:b/>
        </w:rPr>
        <w:t>Порядок</w:t>
      </w:r>
      <w:r w:rsidR="0064214A">
        <w:rPr>
          <w:b/>
        </w:rPr>
        <w:t xml:space="preserve"> </w:t>
      </w:r>
      <w:r w:rsidRPr="005D11BE">
        <w:rPr>
          <w:b/>
        </w:rPr>
        <w:t>розв'язання</w:t>
      </w:r>
      <w:r w:rsidR="0064214A">
        <w:rPr>
          <w:b/>
        </w:rPr>
        <w:t xml:space="preserve"> </w:t>
      </w:r>
      <w:r w:rsidRPr="005D11BE">
        <w:rPr>
          <w:b/>
        </w:rPr>
        <w:t>спорів</w:t>
      </w:r>
    </w:p>
    <w:p w:rsidR="005D11BE" w:rsidRPr="005D11BE" w:rsidRDefault="005D11BE" w:rsidP="005D11BE">
      <w:pPr>
        <w:ind w:firstLine="709"/>
        <w:jc w:val="both"/>
      </w:pPr>
      <w:r w:rsidRPr="005D11BE">
        <w:t>11.</w:t>
      </w:r>
      <w:r w:rsidR="0064214A">
        <w:t xml:space="preserve"> </w:t>
      </w:r>
      <w:r w:rsidRPr="005D11BE">
        <w:t>1.</w:t>
      </w:r>
      <w:r w:rsidR="0064214A">
        <w:t xml:space="preserve"> </w:t>
      </w:r>
      <w:r w:rsidRPr="005D11BE">
        <w:t>Спори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розбіжності,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виникнути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="003C29E2">
        <w:t>виконання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вони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будуть</w:t>
      </w:r>
      <w:r w:rsidR="0064214A">
        <w:t xml:space="preserve"> </w:t>
      </w:r>
      <w:r w:rsidRPr="005D11BE">
        <w:t>узгоджені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переговорів</w:t>
      </w:r>
      <w:r w:rsidR="0064214A">
        <w:t xml:space="preserve"> </w:t>
      </w:r>
      <w:r w:rsidRPr="005D11BE">
        <w:t>між</w:t>
      </w:r>
      <w:r w:rsidR="0064214A">
        <w:t xml:space="preserve"> </w:t>
      </w:r>
      <w:r w:rsidRPr="005D11BE">
        <w:t>Сторонами,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можуть</w:t>
      </w:r>
      <w:r w:rsidR="0064214A">
        <w:t xml:space="preserve"> </w:t>
      </w:r>
      <w:r w:rsidRPr="005D11BE">
        <w:t>бути</w:t>
      </w:r>
      <w:r w:rsidR="0064214A">
        <w:t xml:space="preserve"> </w:t>
      </w:r>
      <w:r w:rsidRPr="005D11BE">
        <w:t>вирішенні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Інформаційно-консультаційного</w:t>
      </w:r>
      <w:r w:rsidR="0064214A">
        <w:t xml:space="preserve"> </w:t>
      </w:r>
      <w:r w:rsidRPr="005D11BE">
        <w:t>центру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роботі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споживачами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створюється</w:t>
      </w:r>
      <w:r w:rsidR="0064214A">
        <w:t xml:space="preserve"> </w:t>
      </w:r>
      <w:r w:rsidRPr="005D11BE">
        <w:t>Постачальником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Інформаційно-консультаційний</w:t>
      </w:r>
      <w:r w:rsidR="0064214A">
        <w:t xml:space="preserve"> </w:t>
      </w:r>
      <w:r w:rsidRPr="005D11BE">
        <w:t>центр</w:t>
      </w:r>
      <w:r w:rsidR="0064214A">
        <w:t xml:space="preserve"> </w:t>
      </w:r>
      <w:r w:rsidRPr="005D11BE">
        <w:t>по</w:t>
      </w:r>
      <w:r w:rsidR="0064214A">
        <w:t xml:space="preserve"> </w:t>
      </w:r>
      <w:r w:rsidRPr="005D11BE">
        <w:t>роботі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споживачами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енергії,</w:t>
      </w:r>
      <w:r w:rsidR="0064214A">
        <w:t xml:space="preserve"> </w:t>
      </w:r>
      <w:r w:rsidRPr="005D11BE">
        <w:t>затвердженим</w:t>
      </w:r>
      <w:r w:rsidR="0064214A">
        <w:t xml:space="preserve"> </w:t>
      </w:r>
      <w:r w:rsidRPr="005D11BE">
        <w:t>постановою</w:t>
      </w:r>
      <w:r w:rsidR="0064214A">
        <w:t xml:space="preserve"> </w:t>
      </w:r>
      <w:r w:rsidRPr="005D11BE">
        <w:t>Національної</w:t>
      </w:r>
      <w:r w:rsidR="0064214A">
        <w:t xml:space="preserve"> </w:t>
      </w:r>
      <w:r w:rsidRPr="005D11BE">
        <w:t>комісії</w:t>
      </w:r>
      <w:r w:rsidR="0064214A">
        <w:t xml:space="preserve"> </w:t>
      </w:r>
      <w:r w:rsidRPr="005D11BE">
        <w:t>регулювання</w:t>
      </w:r>
      <w:r w:rsidR="0064214A">
        <w:t xml:space="preserve"> </w:t>
      </w:r>
      <w:r w:rsidRPr="005D11BE">
        <w:t>електроенергетики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12</w:t>
      </w:r>
      <w:r w:rsidR="0064214A">
        <w:t xml:space="preserve"> </w:t>
      </w:r>
      <w:r w:rsidRPr="005D11BE">
        <w:t>березня</w:t>
      </w:r>
      <w:r w:rsidR="0064214A">
        <w:t xml:space="preserve"> </w:t>
      </w:r>
      <w:r w:rsidRPr="005D11BE">
        <w:t>2009</w:t>
      </w:r>
      <w:r w:rsidR="0064214A">
        <w:t xml:space="preserve"> </w:t>
      </w:r>
      <w:r w:rsidRPr="005D11BE">
        <w:t>року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299,</w:t>
      </w:r>
      <w:r w:rsidR="0064214A">
        <w:t xml:space="preserve"> </w:t>
      </w:r>
      <w:r w:rsidRPr="005D11BE">
        <w:t>зареєстрованим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Міністерстві</w:t>
      </w:r>
      <w:r w:rsidR="0064214A">
        <w:t xml:space="preserve"> </w:t>
      </w:r>
      <w:r w:rsidRPr="005D11BE">
        <w:t>юстиції</w:t>
      </w:r>
      <w:r w:rsidR="0064214A">
        <w:t xml:space="preserve"> </w:t>
      </w:r>
      <w:r w:rsidRPr="005D11BE">
        <w:t>України</w:t>
      </w:r>
      <w:r w:rsidR="0064214A">
        <w:t xml:space="preserve"> </w:t>
      </w:r>
      <w:r w:rsidRPr="005D11BE">
        <w:t>6</w:t>
      </w:r>
      <w:r w:rsidR="0064214A">
        <w:t xml:space="preserve"> </w:t>
      </w:r>
      <w:r w:rsidRPr="005D11BE">
        <w:t>квітня</w:t>
      </w:r>
      <w:r w:rsidR="0064214A">
        <w:t xml:space="preserve"> </w:t>
      </w:r>
      <w:r w:rsidRPr="005D11BE">
        <w:t>2009</w:t>
      </w:r>
      <w:r w:rsidR="0064214A">
        <w:t xml:space="preserve"> </w:t>
      </w:r>
      <w:r w:rsidRPr="005D11BE">
        <w:t>року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№</w:t>
      </w:r>
      <w:r w:rsidR="0064214A">
        <w:t xml:space="preserve"> </w:t>
      </w:r>
      <w:r w:rsidRPr="005D11BE">
        <w:t>308/16324</w:t>
      </w:r>
      <w:r w:rsidR="0064214A">
        <w:t xml:space="preserve"> </w:t>
      </w:r>
      <w:r w:rsidRPr="005D11BE">
        <w:t>(із</w:t>
      </w:r>
      <w:r w:rsidR="0064214A">
        <w:t xml:space="preserve"> </w:t>
      </w:r>
      <w:r w:rsidRPr="005D11BE">
        <w:t>змінами)</w:t>
      </w:r>
      <w:r w:rsidR="0064214A">
        <w:t xml:space="preserve"> </w:t>
      </w:r>
      <w:r w:rsidRPr="005D11BE">
        <w:t>(далі</w:t>
      </w:r>
      <w:r w:rsidR="0064214A">
        <w:t xml:space="preserve"> </w:t>
      </w:r>
      <w:r w:rsidRPr="005D11BE">
        <w:t>-</w:t>
      </w:r>
      <w:r w:rsidR="0064214A">
        <w:t xml:space="preserve"> </w:t>
      </w:r>
      <w:r w:rsidRPr="005D11BE">
        <w:t>Положення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ІКЦ).</w:t>
      </w:r>
    </w:p>
    <w:p w:rsidR="005D11BE" w:rsidRPr="005D11BE" w:rsidRDefault="005D11BE" w:rsidP="005D11BE">
      <w:pPr>
        <w:ind w:firstLine="709"/>
        <w:jc w:val="both"/>
      </w:pPr>
      <w:r w:rsidRPr="005D11BE">
        <w:t>Під</w:t>
      </w:r>
      <w:r w:rsidR="0064214A">
        <w:t xml:space="preserve"> </w:t>
      </w:r>
      <w:r w:rsidRPr="005D11BE">
        <w:t>час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спорів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мають</w:t>
      </w:r>
      <w:r w:rsidR="0064214A">
        <w:t xml:space="preserve"> </w:t>
      </w:r>
      <w:r w:rsidRPr="005D11BE">
        <w:t>керуватися</w:t>
      </w:r>
      <w:r w:rsidR="0064214A">
        <w:t xml:space="preserve"> </w:t>
      </w:r>
      <w:r w:rsidRPr="005D11BE">
        <w:t>порядком</w:t>
      </w:r>
      <w:r w:rsidR="0064214A">
        <w:t xml:space="preserve"> </w:t>
      </w:r>
      <w:r w:rsidRPr="005D11BE">
        <w:t>врегулювання</w:t>
      </w:r>
      <w:r w:rsidR="0064214A">
        <w:t xml:space="preserve"> </w:t>
      </w:r>
      <w:r w:rsidRPr="005D11BE">
        <w:t>спорів,</w:t>
      </w:r>
      <w:r w:rsidR="0064214A">
        <w:t xml:space="preserve"> </w:t>
      </w:r>
      <w:r w:rsidRPr="005D11BE">
        <w:t>встановленим</w:t>
      </w:r>
      <w:r w:rsidR="0064214A">
        <w:t xml:space="preserve">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ІКЦ.</w:t>
      </w:r>
      <w:r w:rsidR="0064214A">
        <w:t xml:space="preserve"> </w:t>
      </w:r>
    </w:p>
    <w:p w:rsidR="005D11BE" w:rsidRPr="005D11BE" w:rsidRDefault="005D11BE" w:rsidP="005D11BE">
      <w:pPr>
        <w:ind w:firstLine="709"/>
        <w:jc w:val="both"/>
      </w:pPr>
      <w:r w:rsidRPr="005D11BE">
        <w:t>11.</w:t>
      </w:r>
      <w:r w:rsidR="0064214A">
        <w:t xml:space="preserve"> </w:t>
      </w:r>
      <w:r w:rsidRPr="005D11BE">
        <w:t>2.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недосягнення</w:t>
      </w:r>
      <w:r w:rsidR="0064214A">
        <w:t xml:space="preserve"> </w:t>
      </w:r>
      <w:r w:rsidRPr="005D11BE">
        <w:t>між</w:t>
      </w:r>
      <w:r w:rsidR="0064214A">
        <w:t xml:space="preserve"> </w:t>
      </w:r>
      <w:r w:rsidRPr="005D11BE">
        <w:t>Сторонами</w:t>
      </w:r>
      <w:r w:rsidR="0064214A">
        <w:t xml:space="preserve"> </w:t>
      </w:r>
      <w:r w:rsidRPr="005D11BE">
        <w:t>згоди</w:t>
      </w:r>
      <w:r w:rsidR="0064214A">
        <w:t xml:space="preserve"> </w:t>
      </w:r>
      <w:r w:rsidRPr="005D11BE">
        <w:t>шляхом</w:t>
      </w:r>
      <w:r w:rsidR="0064214A">
        <w:t xml:space="preserve"> </w:t>
      </w:r>
      <w:r w:rsidRPr="005D11BE">
        <w:t>проведення</w:t>
      </w:r>
      <w:r w:rsidR="0064214A">
        <w:t xml:space="preserve"> </w:t>
      </w:r>
      <w:r w:rsidRPr="005D11BE">
        <w:t>переговорів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незгоди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рішенням</w:t>
      </w:r>
      <w:r w:rsidR="0064214A">
        <w:t xml:space="preserve"> </w:t>
      </w:r>
      <w:r w:rsidRPr="005D11BE">
        <w:t>ІКЦ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неотримання</w:t>
      </w:r>
      <w:r w:rsidR="0064214A">
        <w:t xml:space="preserve"> </w:t>
      </w:r>
      <w:r w:rsidRPr="005D11BE">
        <w:t>ним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встановлені</w:t>
      </w:r>
      <w:r w:rsidR="0064214A">
        <w:t xml:space="preserve">  </w:t>
      </w:r>
      <w:r w:rsidRPr="005D11BE">
        <w:t>ПРРЕЕ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Положенням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ІКЦ</w:t>
      </w:r>
      <w:r w:rsidR="0064214A">
        <w:t xml:space="preserve"> </w:t>
      </w:r>
      <w:r w:rsidRPr="005D11BE">
        <w:t>строки</w:t>
      </w:r>
      <w:r w:rsidR="0064214A">
        <w:t xml:space="preserve"> </w:t>
      </w:r>
      <w:r w:rsidRPr="005D11BE">
        <w:t>відповіді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звернутися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заявою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спору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Регулятора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територіального</w:t>
      </w:r>
      <w:r w:rsidR="0064214A">
        <w:t xml:space="preserve"> </w:t>
      </w:r>
      <w:r w:rsidRPr="005D11BE">
        <w:t>підрозділу</w:t>
      </w:r>
      <w:r w:rsidR="0064214A">
        <w:t xml:space="preserve"> </w:t>
      </w:r>
      <w:r w:rsidRPr="005D11BE">
        <w:t>та/або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енергетичного</w:t>
      </w:r>
      <w:r w:rsidR="0064214A">
        <w:t xml:space="preserve"> </w:t>
      </w:r>
      <w:r w:rsidRPr="005D11BE">
        <w:t>омбудсмена,</w:t>
      </w:r>
      <w:r w:rsidR="0064214A">
        <w:t xml:space="preserve"> </w:t>
      </w:r>
      <w:r w:rsidRPr="005D11BE">
        <w:t>центрального</w:t>
      </w:r>
      <w:r w:rsidR="0064214A">
        <w:t xml:space="preserve"> </w:t>
      </w:r>
      <w:r w:rsidRPr="005D11BE">
        <w:t>органу</w:t>
      </w:r>
      <w:r w:rsidR="0064214A">
        <w:t xml:space="preserve"> </w:t>
      </w:r>
      <w:r w:rsidRPr="005D11BE">
        <w:t>виконавчої</w:t>
      </w:r>
      <w:r w:rsidR="0064214A">
        <w:t xml:space="preserve"> </w:t>
      </w:r>
      <w:r w:rsidRPr="005D11BE">
        <w:t>влади,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забезпечує</w:t>
      </w:r>
      <w:r w:rsidR="0064214A">
        <w:t xml:space="preserve"> </w:t>
      </w:r>
      <w:r w:rsidRPr="005D11BE">
        <w:t>формування</w:t>
      </w:r>
      <w:r w:rsidR="0064214A">
        <w:t xml:space="preserve"> </w:t>
      </w:r>
      <w:r w:rsidRPr="005D11BE">
        <w:t>державної</w:t>
      </w:r>
      <w:r w:rsidR="0064214A">
        <w:t xml:space="preserve"> </w:t>
      </w:r>
      <w:r w:rsidRPr="005D11BE">
        <w:t>політики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сфері</w:t>
      </w:r>
      <w:r w:rsidR="0064214A">
        <w:t xml:space="preserve"> </w:t>
      </w:r>
      <w:r w:rsidRPr="005D11BE">
        <w:t>нагляду</w:t>
      </w:r>
      <w:r w:rsidR="0064214A">
        <w:t xml:space="preserve"> </w:t>
      </w:r>
      <w:r w:rsidRPr="005D11BE">
        <w:t>(контролю)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галузі</w:t>
      </w:r>
      <w:r w:rsidR="0064214A">
        <w:t xml:space="preserve"> </w:t>
      </w:r>
      <w:r w:rsidRPr="005D11BE">
        <w:t>електроенергетики</w:t>
      </w:r>
      <w:r w:rsidR="0064214A">
        <w:t xml:space="preserve"> </w:t>
      </w:r>
      <w:r w:rsidRPr="005D11BE">
        <w:t>(або</w:t>
      </w:r>
      <w:r w:rsidR="0064214A">
        <w:t xml:space="preserve"> </w:t>
      </w:r>
      <w:r w:rsidRPr="005D11BE">
        <w:t>забезпечує</w:t>
      </w:r>
      <w:r w:rsidR="0064214A">
        <w:t xml:space="preserve"> </w:t>
      </w:r>
      <w:r w:rsidRPr="005D11BE">
        <w:t>формування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реалізує</w:t>
      </w:r>
      <w:r w:rsidR="0064214A">
        <w:t xml:space="preserve"> </w:t>
      </w:r>
      <w:r w:rsidRPr="005D11BE">
        <w:t>державну</w:t>
      </w:r>
      <w:r w:rsidR="0064214A">
        <w:t xml:space="preserve"> </w:t>
      </w:r>
      <w:r w:rsidRPr="005D11BE">
        <w:t>політику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електроенергетичному</w:t>
      </w:r>
      <w:r w:rsidR="0064214A">
        <w:t xml:space="preserve"> </w:t>
      </w:r>
      <w:r w:rsidRPr="005D11BE">
        <w:t>комплексі),</w:t>
      </w:r>
      <w:r w:rsidR="0064214A">
        <w:t xml:space="preserve"> </w:t>
      </w:r>
      <w:r w:rsidRPr="005D11BE">
        <w:t>Антимонопольного</w:t>
      </w:r>
      <w:r w:rsidR="0064214A">
        <w:t xml:space="preserve"> </w:t>
      </w:r>
      <w:r w:rsidRPr="005D11BE">
        <w:t>комітету</w:t>
      </w:r>
      <w:r w:rsidR="0064214A">
        <w:t xml:space="preserve"> </w:t>
      </w:r>
      <w:r w:rsidRPr="005D11BE">
        <w:t>України.</w:t>
      </w:r>
    </w:p>
    <w:p w:rsidR="005D11BE" w:rsidRPr="005D11BE" w:rsidRDefault="005D11BE" w:rsidP="005D11BE">
      <w:pPr>
        <w:ind w:firstLine="709"/>
        <w:jc w:val="both"/>
      </w:pPr>
      <w:r w:rsidRPr="005D11BE">
        <w:t>Врегулювання</w:t>
      </w:r>
      <w:r w:rsidR="0064214A">
        <w:t xml:space="preserve"> </w:t>
      </w:r>
      <w:r w:rsidRPr="005D11BE">
        <w:t>спорів</w:t>
      </w:r>
      <w:r w:rsidR="0064214A">
        <w:t xml:space="preserve"> </w:t>
      </w:r>
      <w:r w:rsidRPr="005D11BE">
        <w:t>Регулятором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територіальним</w:t>
      </w:r>
      <w:r w:rsidR="0064214A">
        <w:t xml:space="preserve"> </w:t>
      </w:r>
      <w:r w:rsidRPr="005D11BE">
        <w:t>підрозділом</w:t>
      </w:r>
      <w:r w:rsidR="0064214A">
        <w:t xml:space="preserve"> </w:t>
      </w:r>
      <w:r w:rsidRPr="005D11BE">
        <w:t>здійснюється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затвердженого</w:t>
      </w:r>
      <w:r w:rsidR="0064214A">
        <w:t xml:space="preserve"> </w:t>
      </w:r>
      <w:r w:rsidRPr="005D11BE">
        <w:t>Регулятором</w:t>
      </w:r>
      <w:r w:rsidR="0064214A">
        <w:t xml:space="preserve"> </w:t>
      </w:r>
      <w:r w:rsidRPr="005D11BE">
        <w:t>порядку.</w:t>
      </w:r>
      <w:r w:rsidR="0064214A">
        <w:t xml:space="preserve"> </w:t>
      </w:r>
      <w:r w:rsidRPr="005D11BE">
        <w:t>Звернення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Регулятора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його</w:t>
      </w:r>
      <w:r w:rsidR="0064214A">
        <w:t xml:space="preserve"> </w:t>
      </w:r>
      <w:r w:rsidRPr="005D11BE">
        <w:t>територіального</w:t>
      </w:r>
      <w:r w:rsidR="0064214A">
        <w:t xml:space="preserve"> </w:t>
      </w:r>
      <w:r w:rsidRPr="005D11BE">
        <w:t>підрозділу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позбавляє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права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вирішення</w:t>
      </w:r>
      <w:r w:rsidR="0064214A">
        <w:t xml:space="preserve"> </w:t>
      </w:r>
      <w:r w:rsidRPr="005D11BE">
        <w:t>спору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судовому</w:t>
      </w:r>
      <w:r w:rsidR="0064214A">
        <w:t xml:space="preserve"> </w:t>
      </w:r>
      <w:r w:rsidRPr="005D11BE">
        <w:t>порядку.</w:t>
      </w:r>
    </w:p>
    <w:p w:rsidR="0064214A" w:rsidRP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12.</w:t>
      </w:r>
      <w:r w:rsidR="0064214A">
        <w:rPr>
          <w:b/>
        </w:rPr>
        <w:t xml:space="preserve"> </w:t>
      </w:r>
      <w:r w:rsidRPr="005D11BE">
        <w:rPr>
          <w:b/>
        </w:rPr>
        <w:t>Форс-мажорні</w:t>
      </w:r>
      <w:r w:rsidR="0064214A">
        <w:rPr>
          <w:b/>
        </w:rPr>
        <w:t xml:space="preserve"> </w:t>
      </w:r>
      <w:r w:rsidRPr="005D11BE">
        <w:rPr>
          <w:b/>
        </w:rPr>
        <w:t>обставини</w:t>
      </w:r>
    </w:p>
    <w:p w:rsidR="005D11BE" w:rsidRPr="005D11BE" w:rsidRDefault="005D11BE" w:rsidP="005D11BE">
      <w:pPr>
        <w:ind w:firstLine="709"/>
        <w:jc w:val="both"/>
      </w:pPr>
      <w:r w:rsidRPr="005D11BE">
        <w:t>12.1.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звільняються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відповідальності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часткове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повне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це</w:t>
      </w:r>
      <w:r w:rsidR="0064214A">
        <w:t xml:space="preserve"> </w:t>
      </w:r>
      <w:r w:rsidRPr="005D11BE">
        <w:t>невиконання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наслідком</w:t>
      </w:r>
      <w:r w:rsidR="0064214A">
        <w:t xml:space="preserve"> </w:t>
      </w:r>
      <w:r w:rsidRPr="005D11BE">
        <w:t>непереборної</w:t>
      </w:r>
      <w:r w:rsidR="0064214A">
        <w:t xml:space="preserve"> </w:t>
      </w:r>
      <w:r w:rsidRPr="005D11BE">
        <w:t>сили</w:t>
      </w:r>
      <w:r w:rsidR="0064214A">
        <w:t xml:space="preserve"> </w:t>
      </w:r>
      <w:r w:rsidRPr="005D11BE">
        <w:t>(форс-мажорних</w:t>
      </w:r>
      <w:r w:rsidR="0064214A">
        <w:t xml:space="preserve"> </w:t>
      </w:r>
      <w:r w:rsidRPr="005D11BE">
        <w:t>обставин).</w:t>
      </w:r>
    </w:p>
    <w:p w:rsidR="005D11BE" w:rsidRPr="005D11BE" w:rsidRDefault="005D11BE" w:rsidP="005D11BE">
      <w:pPr>
        <w:ind w:firstLine="709"/>
        <w:jc w:val="both"/>
      </w:pPr>
      <w:r w:rsidRPr="005D11BE">
        <w:t>12.2.</w:t>
      </w:r>
      <w:r w:rsidR="0064214A">
        <w:t xml:space="preserve"> </w:t>
      </w:r>
      <w:r w:rsidRPr="005D11BE">
        <w:t>Під</w:t>
      </w:r>
      <w:r w:rsidR="0064214A">
        <w:t xml:space="preserve"> </w:t>
      </w:r>
      <w:r w:rsidRPr="005D11BE">
        <w:t>форс-мажорними</w:t>
      </w:r>
      <w:r w:rsidR="0064214A">
        <w:t xml:space="preserve"> </w:t>
      </w:r>
      <w:r w:rsidRPr="005D11BE">
        <w:t>обставинами</w:t>
      </w:r>
      <w:r w:rsidR="0064214A">
        <w:t xml:space="preserve"> </w:t>
      </w:r>
      <w:r w:rsidRPr="005D11BE">
        <w:t>розуміють</w:t>
      </w:r>
      <w:r w:rsidR="0064214A">
        <w:t xml:space="preserve"> </w:t>
      </w:r>
      <w:r w:rsidRPr="005D11BE">
        <w:t>надзвичайні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невідворотні</w:t>
      </w:r>
      <w:r w:rsidR="0064214A">
        <w:t xml:space="preserve"> </w:t>
      </w:r>
      <w:r w:rsidRPr="005D11BE">
        <w:t>обставини,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об'єктивно</w:t>
      </w:r>
      <w:r w:rsidR="0064214A">
        <w:t xml:space="preserve"> </w:t>
      </w:r>
      <w:r w:rsidRPr="005D11BE">
        <w:t>унеможливлюють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зобов'язань,</w:t>
      </w:r>
      <w:r w:rsidR="0064214A">
        <w:t xml:space="preserve"> </w:t>
      </w:r>
      <w:r w:rsidRPr="005D11BE">
        <w:t>передбачених</w:t>
      </w:r>
      <w:r w:rsidR="0064214A">
        <w:t xml:space="preserve"> </w:t>
      </w:r>
      <w:r w:rsidRPr="005D11BE">
        <w:t>умовами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12.3.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виконання</w:t>
      </w:r>
      <w:r w:rsidR="0064214A">
        <w:t xml:space="preserve"> </w:t>
      </w:r>
      <w:r w:rsidRPr="005D11BE">
        <w:t>зобов'язань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відкладається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дії</w:t>
      </w:r>
      <w:r w:rsidR="0064214A">
        <w:t xml:space="preserve"> </w:t>
      </w:r>
      <w:r w:rsidRPr="005D11BE">
        <w:t>форс-мажорних</w:t>
      </w:r>
      <w:r w:rsidR="0064214A">
        <w:t xml:space="preserve"> </w:t>
      </w:r>
      <w:r w:rsidRPr="005D11BE">
        <w:t>обставин.</w:t>
      </w:r>
    </w:p>
    <w:p w:rsidR="005D11BE" w:rsidRPr="005D11BE" w:rsidRDefault="005D11BE" w:rsidP="005D11BE">
      <w:pPr>
        <w:ind w:firstLine="709"/>
        <w:jc w:val="both"/>
      </w:pPr>
      <w:r w:rsidRPr="005D11BE">
        <w:t>12.4.</w:t>
      </w:r>
      <w:r w:rsidR="0064214A">
        <w:t xml:space="preserve"> </w:t>
      </w:r>
      <w:r w:rsidRPr="005D11BE">
        <w:t>Сторони</w:t>
      </w:r>
      <w:r w:rsidR="0064214A">
        <w:t xml:space="preserve"> </w:t>
      </w:r>
      <w:r w:rsidRPr="005D11BE">
        <w:t>зобов'язані</w:t>
      </w:r>
      <w:r w:rsidR="0064214A">
        <w:t xml:space="preserve"> </w:t>
      </w:r>
      <w:r w:rsidRPr="005D11BE">
        <w:t>негайно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форс-мажорні</w:t>
      </w:r>
      <w:r w:rsidR="0064214A">
        <w:t xml:space="preserve"> </w:t>
      </w:r>
      <w:r w:rsidRPr="005D11BE">
        <w:t>обставини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протягом</w:t>
      </w:r>
      <w:r w:rsidR="0064214A">
        <w:t xml:space="preserve"> </w:t>
      </w:r>
      <w:r w:rsidRPr="005D11BE">
        <w:t>чотирнадцяти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дня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надати</w:t>
      </w:r>
      <w:r w:rsidR="0064214A">
        <w:t xml:space="preserve"> </w:t>
      </w:r>
      <w:r w:rsidRPr="005D11BE">
        <w:t>підтверджуючі</w:t>
      </w:r>
      <w:r w:rsidR="0064214A">
        <w:t xml:space="preserve"> </w:t>
      </w:r>
      <w:r w:rsidRPr="005D11BE">
        <w:t>документи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настання</w:t>
      </w:r>
      <w:r w:rsidR="0064214A">
        <w:t xml:space="preserve"> </w:t>
      </w:r>
      <w:r w:rsidRPr="005D11BE">
        <w:t>відповідно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законодавства.</w:t>
      </w:r>
    </w:p>
    <w:p w:rsidR="005D11BE" w:rsidRPr="005D11BE" w:rsidRDefault="005D11BE" w:rsidP="005D11BE">
      <w:pPr>
        <w:ind w:firstLine="709"/>
        <w:jc w:val="both"/>
      </w:pPr>
      <w:r w:rsidRPr="005D11BE">
        <w:t>12.5.</w:t>
      </w:r>
      <w:r w:rsidR="0064214A">
        <w:t xml:space="preserve"> </w:t>
      </w:r>
      <w:r w:rsidRPr="005D11BE">
        <w:t>Виникнення</w:t>
      </w:r>
      <w:r w:rsidR="0064214A">
        <w:t xml:space="preserve"> </w:t>
      </w:r>
      <w:r w:rsidRPr="005D11BE">
        <w:t>форс-мажорних</w:t>
      </w:r>
      <w:r w:rsidR="0064214A">
        <w:t xml:space="preserve"> </w:t>
      </w:r>
      <w:r w:rsidRPr="005D11BE">
        <w:t>обставин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підставою</w:t>
      </w:r>
      <w:r w:rsidR="0064214A">
        <w:t xml:space="preserve"> </w:t>
      </w:r>
      <w:r w:rsidRPr="005D11BE">
        <w:t>для</w:t>
      </w:r>
      <w:r w:rsidR="0064214A">
        <w:t xml:space="preserve"> </w:t>
      </w:r>
      <w:r w:rsidRPr="005D11BE">
        <w:t>відмови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від</w:t>
      </w:r>
      <w:r w:rsidR="0064214A">
        <w:t xml:space="preserve"> </w:t>
      </w:r>
      <w:r w:rsidRPr="005D11BE">
        <w:t>сплати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електричну</w:t>
      </w:r>
      <w:r w:rsidR="0064214A">
        <w:t xml:space="preserve"> </w:t>
      </w:r>
      <w:r w:rsidRPr="005D11BE">
        <w:t>енергію,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була</w:t>
      </w:r>
      <w:r w:rsidR="0064214A">
        <w:t xml:space="preserve"> </w:t>
      </w:r>
      <w:r w:rsidRPr="005D11BE">
        <w:t>надана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виникнення.</w:t>
      </w:r>
    </w:p>
    <w:p w:rsidR="0064214A" w:rsidRDefault="0064214A" w:rsidP="005D11BE">
      <w:pPr>
        <w:ind w:firstLine="709"/>
        <w:jc w:val="center"/>
        <w:rPr>
          <w:b/>
        </w:rPr>
      </w:pPr>
    </w:p>
    <w:p w:rsidR="005D11BE" w:rsidRDefault="005D11BE" w:rsidP="005D11BE">
      <w:pPr>
        <w:ind w:firstLine="709"/>
        <w:jc w:val="center"/>
        <w:rPr>
          <w:b/>
        </w:rPr>
      </w:pPr>
      <w:r w:rsidRPr="005D11BE">
        <w:rPr>
          <w:b/>
        </w:rPr>
        <w:t>13.</w:t>
      </w:r>
      <w:r w:rsidR="0064214A">
        <w:rPr>
          <w:b/>
        </w:rPr>
        <w:t xml:space="preserve"> </w:t>
      </w:r>
      <w:r w:rsidRPr="005D11BE">
        <w:rPr>
          <w:b/>
        </w:rPr>
        <w:t>Строк</w:t>
      </w:r>
      <w:r w:rsidR="0064214A">
        <w:rPr>
          <w:b/>
        </w:rPr>
        <w:t xml:space="preserve"> </w:t>
      </w:r>
      <w:r w:rsidRPr="005D11BE">
        <w:rPr>
          <w:b/>
        </w:rPr>
        <w:t>дії</w:t>
      </w:r>
      <w:r w:rsidR="0064214A">
        <w:rPr>
          <w:b/>
        </w:rPr>
        <w:t xml:space="preserve"> </w:t>
      </w:r>
      <w:r w:rsidRPr="005D11BE">
        <w:rPr>
          <w:b/>
        </w:rPr>
        <w:t>Договору</w:t>
      </w:r>
      <w:r w:rsidR="0064214A">
        <w:rPr>
          <w:b/>
        </w:rPr>
        <w:t xml:space="preserve"> </w:t>
      </w:r>
      <w:r w:rsidRPr="005D11BE">
        <w:rPr>
          <w:b/>
        </w:rPr>
        <w:t>та</w:t>
      </w:r>
      <w:r w:rsidR="0064214A">
        <w:rPr>
          <w:b/>
        </w:rPr>
        <w:t xml:space="preserve"> </w:t>
      </w:r>
      <w:r w:rsidRPr="005D11BE">
        <w:rPr>
          <w:b/>
        </w:rPr>
        <w:t>інші</w:t>
      </w:r>
      <w:r w:rsidR="0064214A">
        <w:rPr>
          <w:b/>
        </w:rPr>
        <w:t xml:space="preserve"> </w:t>
      </w:r>
      <w:r w:rsidRPr="005D11BE">
        <w:rPr>
          <w:b/>
        </w:rPr>
        <w:t>умови</w:t>
      </w:r>
    </w:p>
    <w:p w:rsidR="0064214A" w:rsidRPr="005D11BE" w:rsidRDefault="0064214A" w:rsidP="005D11BE">
      <w:pPr>
        <w:ind w:firstLine="709"/>
        <w:jc w:val="center"/>
        <w:rPr>
          <w:b/>
        </w:rPr>
      </w:pPr>
    </w:p>
    <w:p w:rsidR="005D11BE" w:rsidRPr="005D11BE" w:rsidRDefault="005D11BE" w:rsidP="005D11BE">
      <w:pPr>
        <w:ind w:firstLine="709"/>
        <w:jc w:val="both"/>
      </w:pPr>
      <w:r w:rsidRPr="005D11BE">
        <w:t>13.1.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зазначений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комерційній</w:t>
      </w:r>
      <w:r w:rsidR="0064214A">
        <w:t xml:space="preserve"> </w:t>
      </w:r>
      <w:r w:rsidRPr="005D11BE">
        <w:t>пропозиції,</w:t>
      </w:r>
      <w:r w:rsidR="0064214A">
        <w:t xml:space="preserve"> </w:t>
      </w:r>
      <w:r w:rsidRPr="005D11BE">
        <w:t>яку</w:t>
      </w:r>
      <w:r w:rsidR="0064214A">
        <w:t xml:space="preserve"> </w:t>
      </w:r>
      <w:r w:rsidRPr="005D11BE">
        <w:t>обрав</w:t>
      </w:r>
      <w:r w:rsidR="0064214A">
        <w:t xml:space="preserve"> </w:t>
      </w:r>
      <w:r w:rsidRPr="005D11BE">
        <w:t>Споживач,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набирає</w:t>
      </w:r>
      <w:r w:rsidR="0064214A">
        <w:t xml:space="preserve"> </w:t>
      </w:r>
      <w:r w:rsidRPr="005D11BE">
        <w:t>чинності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моменту</w:t>
      </w:r>
      <w:r w:rsidR="0064214A">
        <w:t xml:space="preserve"> </w:t>
      </w:r>
      <w:r w:rsidRPr="005D11BE">
        <w:t>погодження</w:t>
      </w:r>
      <w:r w:rsidR="0064214A">
        <w:t xml:space="preserve"> </w:t>
      </w:r>
      <w:r w:rsidRPr="005D11BE">
        <w:t>(акцептування)</w:t>
      </w:r>
      <w:r w:rsidR="0064214A">
        <w:t xml:space="preserve"> </w:t>
      </w:r>
      <w:r w:rsidRPr="005D11BE">
        <w:t>Споживачем</w:t>
      </w:r>
      <w:r w:rsidR="0064214A">
        <w:t xml:space="preserve"> </w:t>
      </w:r>
      <w:r w:rsidRPr="005D11BE">
        <w:t>заяви-приєднання,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сплаченого</w:t>
      </w:r>
      <w:r w:rsidR="0064214A">
        <w:t xml:space="preserve"> </w:t>
      </w:r>
      <w:r w:rsidRPr="005D11BE">
        <w:t>рахунку</w:t>
      </w:r>
      <w:r w:rsidR="0064214A">
        <w:t xml:space="preserve"> </w:t>
      </w:r>
      <w:r w:rsidRPr="005D11BE">
        <w:t>(квитанції)</w:t>
      </w:r>
      <w:r w:rsidR="0064214A">
        <w:t xml:space="preserve"> </w:t>
      </w:r>
      <w:r w:rsidRPr="005D11BE">
        <w:t>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13.2.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умов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пізніше,</w:t>
      </w:r>
      <w:r w:rsidR="0064214A">
        <w:t xml:space="preserve"> </w:t>
      </w:r>
      <w:r w:rsidRPr="005D11BE">
        <w:t>ніж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застосування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урахуванням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Договір.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порядку,</w:t>
      </w:r>
      <w:r w:rsidR="0064214A">
        <w:t xml:space="preserve"> </w:t>
      </w:r>
      <w:r w:rsidRPr="005D11BE">
        <w:t>встановленому</w:t>
      </w:r>
      <w:r w:rsidR="0064214A">
        <w:t xml:space="preserve"> </w:t>
      </w:r>
      <w:r w:rsidRPr="005D11BE">
        <w:lastRenderedPageBreak/>
        <w:t>законом,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будь-яке</w:t>
      </w:r>
      <w:r w:rsidR="0064214A">
        <w:t xml:space="preserve"> </w:t>
      </w:r>
      <w:r w:rsidRPr="005D11BE">
        <w:t>збільшення</w:t>
      </w:r>
      <w:r w:rsidR="0064214A">
        <w:t xml:space="preserve"> </w:t>
      </w:r>
      <w:r w:rsidRPr="005D11BE">
        <w:t>ціни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припинити</w:t>
      </w:r>
      <w:r w:rsidR="0064214A">
        <w:t xml:space="preserve"> </w:t>
      </w:r>
      <w:r w:rsidRPr="005D11BE">
        <w:t>дію</w:t>
      </w:r>
      <w:r w:rsidR="0064214A">
        <w:t xml:space="preserve"> </w:t>
      </w:r>
      <w:r w:rsidR="003C29E2">
        <w:t>Д</w:t>
      </w:r>
      <w:r w:rsidRPr="005D11BE">
        <w:t>оговору</w:t>
      </w:r>
      <w:r w:rsidR="0064214A">
        <w:t xml:space="preserve"> </w:t>
      </w:r>
      <w:r w:rsidRPr="005D11BE">
        <w:t>без</w:t>
      </w:r>
      <w:r w:rsidR="0064214A">
        <w:t xml:space="preserve"> </w:t>
      </w:r>
      <w:r w:rsidRPr="005D11BE">
        <w:t>сплати</w:t>
      </w:r>
      <w:r w:rsidR="0064214A">
        <w:t xml:space="preserve"> </w:t>
      </w:r>
      <w:r w:rsidRPr="005D11BE">
        <w:t>будь-яких</w:t>
      </w:r>
      <w:r w:rsidR="0064214A">
        <w:t xml:space="preserve"> </w:t>
      </w:r>
      <w:r w:rsidRPr="005D11BE">
        <w:t>штрафних</w:t>
      </w:r>
      <w:r w:rsidR="0064214A">
        <w:t xml:space="preserve"> </w:t>
      </w:r>
      <w:r w:rsidRPr="005D11BE">
        <w:t>санкцій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іншої</w:t>
      </w:r>
      <w:r w:rsidR="0064214A">
        <w:t xml:space="preserve"> </w:t>
      </w:r>
      <w:r w:rsidRPr="005D11BE">
        <w:t>фінансової</w:t>
      </w:r>
      <w:r w:rsidR="0064214A">
        <w:t xml:space="preserve"> </w:t>
      </w:r>
      <w:r w:rsidRPr="005D11BE">
        <w:t>компенсації</w:t>
      </w:r>
      <w:r w:rsidR="0064214A">
        <w:t xml:space="preserve"> </w:t>
      </w:r>
      <w:r w:rsidRPr="005D11BE">
        <w:t>Постачальнику,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приймає</w:t>
      </w:r>
      <w:r w:rsidR="0064214A">
        <w:t xml:space="preserve"> </w:t>
      </w:r>
      <w:r w:rsidRPr="005D11BE">
        <w:t>нові</w:t>
      </w:r>
      <w:r w:rsidR="0064214A">
        <w:t xml:space="preserve"> </w:t>
      </w:r>
      <w:r w:rsidRPr="005D11BE">
        <w:t>умови.</w:t>
      </w:r>
    </w:p>
    <w:p w:rsidR="005D11BE" w:rsidRPr="005D11BE" w:rsidRDefault="005D11BE" w:rsidP="005D11BE">
      <w:pPr>
        <w:ind w:firstLine="709"/>
        <w:jc w:val="both"/>
      </w:pPr>
      <w:r w:rsidRPr="005D11BE">
        <w:t>13.3.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дострокового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ініціативою</w:t>
      </w:r>
      <w:r w:rsidR="0064214A">
        <w:t xml:space="preserve"> </w:t>
      </w:r>
      <w:r w:rsidRPr="005D11BE">
        <w:t>Споживача,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зобов’язаний</w:t>
      </w:r>
      <w:r w:rsidR="0064214A">
        <w:t xml:space="preserve"> </w:t>
      </w:r>
      <w:r w:rsidRPr="005D11BE">
        <w:t>сплатити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передбачені</w:t>
      </w:r>
      <w:r w:rsidR="0064214A">
        <w:t xml:space="preserve"> </w:t>
      </w:r>
      <w:r w:rsidRPr="005D11BE">
        <w:t>обраною</w:t>
      </w:r>
      <w:r w:rsidR="0064214A">
        <w:t xml:space="preserve"> </w:t>
      </w:r>
      <w:r w:rsidRPr="005D11BE">
        <w:t>Споживачем</w:t>
      </w:r>
      <w:r w:rsidR="0064214A">
        <w:t xml:space="preserve">  </w:t>
      </w:r>
      <w:r w:rsidRPr="005D11BE">
        <w:t>комерційною</w:t>
      </w:r>
      <w:r w:rsidR="0064214A">
        <w:t xml:space="preserve"> </w:t>
      </w:r>
      <w:r w:rsidRPr="005D11BE">
        <w:t>пропозицією</w:t>
      </w:r>
      <w:r w:rsidR="0064214A">
        <w:t xml:space="preserve"> </w:t>
      </w:r>
      <w:r w:rsidRPr="005D11BE">
        <w:t>штрафні</w:t>
      </w:r>
      <w:r w:rsidR="0064214A">
        <w:t xml:space="preserve"> </w:t>
      </w:r>
      <w:r w:rsidRPr="005D11BE">
        <w:t>санкції</w:t>
      </w:r>
      <w:r w:rsidR="0064214A">
        <w:t xml:space="preserve"> </w:t>
      </w:r>
      <w:r w:rsidRPr="005D11BE">
        <w:t>чи</w:t>
      </w:r>
      <w:r w:rsidR="0064214A">
        <w:t xml:space="preserve"> </w:t>
      </w:r>
      <w:r w:rsidRPr="005D11BE">
        <w:t>іншу</w:t>
      </w:r>
      <w:r w:rsidR="0064214A">
        <w:t xml:space="preserve"> </w:t>
      </w:r>
      <w:r w:rsidRPr="005D11BE">
        <w:t>фінансову</w:t>
      </w:r>
      <w:r w:rsidR="0064214A">
        <w:t xml:space="preserve"> </w:t>
      </w:r>
      <w:r w:rsidRPr="005D11BE">
        <w:t>компенсацію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дострокове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Договору.</w:t>
      </w:r>
    </w:p>
    <w:p w:rsidR="005D11BE" w:rsidRPr="005D11BE" w:rsidRDefault="005D11BE" w:rsidP="005D11BE">
      <w:pPr>
        <w:ind w:firstLine="709"/>
        <w:jc w:val="both"/>
      </w:pPr>
      <w:r w:rsidRPr="005D11BE">
        <w:t>13.4.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має</w:t>
      </w:r>
      <w:r w:rsidR="0064214A">
        <w:t xml:space="preserve"> </w:t>
      </w:r>
      <w:r w:rsidRPr="005D11BE">
        <w:t>право</w:t>
      </w:r>
      <w:r w:rsidR="0064214A">
        <w:t xml:space="preserve"> </w:t>
      </w:r>
      <w:r w:rsidRPr="005D11BE">
        <w:t>розірвати</w:t>
      </w:r>
      <w:r w:rsidR="0064214A">
        <w:t xml:space="preserve"> </w:t>
      </w:r>
      <w:r w:rsidRPr="005D11BE">
        <w:t>цей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достроково,</w:t>
      </w:r>
      <w:r w:rsidR="0064214A">
        <w:t xml:space="preserve"> </w:t>
      </w:r>
      <w:r w:rsidRPr="005D11BE">
        <w:t>повідомивши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це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20</w:t>
      </w:r>
      <w:r w:rsidR="0064214A">
        <w:t xml:space="preserve"> </w:t>
      </w:r>
      <w:r w:rsidRPr="005D11BE">
        <w:t>днів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очікуваної</w:t>
      </w:r>
      <w:r w:rsidR="0064214A">
        <w:t xml:space="preserve"> </w:t>
      </w:r>
      <w:r w:rsidRPr="005D11BE">
        <w:t>дати</w:t>
      </w:r>
      <w:r w:rsidR="0064214A">
        <w:t xml:space="preserve"> </w:t>
      </w:r>
      <w:r w:rsidRPr="005D11BE">
        <w:t>розірвання,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випадках</w:t>
      </w:r>
      <w:r w:rsidR="0064214A">
        <w:t xml:space="preserve"> </w:t>
      </w:r>
      <w:r w:rsidRPr="005D11BE">
        <w:t>якщо:</w:t>
      </w:r>
    </w:p>
    <w:p w:rsidR="005D11BE" w:rsidRPr="005D11BE" w:rsidRDefault="005D11BE" w:rsidP="005D11BE">
      <w:pPr>
        <w:ind w:firstLine="709"/>
        <w:jc w:val="both"/>
      </w:pPr>
      <w:r w:rsidRPr="005D11BE">
        <w:t>1)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прострочив</w:t>
      </w:r>
      <w:r w:rsidR="0064214A">
        <w:t xml:space="preserve"> </w:t>
      </w:r>
      <w:r w:rsidRPr="005D11BE">
        <w:t>оплату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постачання</w:t>
      </w:r>
      <w:r w:rsidR="0064214A">
        <w:t xml:space="preserve"> </w:t>
      </w:r>
      <w:r w:rsidRPr="005D11BE">
        <w:t>електричної</w:t>
      </w:r>
      <w:r w:rsidR="0064214A">
        <w:t xml:space="preserve"> </w:t>
      </w:r>
      <w:r w:rsidRPr="005D11BE">
        <w:t>енергії</w:t>
      </w:r>
      <w:r w:rsidR="0064214A">
        <w:t xml:space="preserve"> </w:t>
      </w:r>
      <w:r w:rsidRPr="005D11BE">
        <w:t>згідно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Договором,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Постачальник</w:t>
      </w:r>
      <w:r w:rsidR="0064214A">
        <w:t xml:space="preserve"> </w:t>
      </w:r>
      <w:r w:rsidRPr="005D11BE">
        <w:t>здійснив</w:t>
      </w:r>
      <w:r w:rsidR="0064214A">
        <w:t xml:space="preserve"> </w:t>
      </w:r>
      <w:r w:rsidRPr="005D11BE">
        <w:t>попередження</w:t>
      </w:r>
      <w:r w:rsidR="0064214A">
        <w:t xml:space="preserve"> </w:t>
      </w:r>
      <w:r w:rsidRPr="005D11BE">
        <w:t>Споживачу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можливе</w:t>
      </w:r>
      <w:r w:rsidR="0064214A">
        <w:t xml:space="preserve"> </w:t>
      </w:r>
      <w:r w:rsidRPr="005D11BE">
        <w:t>розірвання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Договору;</w:t>
      </w:r>
    </w:p>
    <w:p w:rsidR="005D11BE" w:rsidRPr="005D11BE" w:rsidRDefault="005D11BE" w:rsidP="005D11BE">
      <w:pPr>
        <w:ind w:firstLine="709"/>
        <w:jc w:val="both"/>
      </w:pPr>
      <w:r w:rsidRPr="005D11BE">
        <w:t>2)</w:t>
      </w:r>
      <w:r w:rsidR="0064214A">
        <w:t xml:space="preserve"> </w:t>
      </w:r>
      <w:r w:rsidRPr="005D11BE">
        <w:t>споживач</w:t>
      </w:r>
      <w:r w:rsidR="0064214A">
        <w:t xml:space="preserve"> </w:t>
      </w:r>
      <w:r w:rsidRPr="005D11BE">
        <w:t>іншим</w:t>
      </w:r>
      <w:r w:rsidR="0064214A">
        <w:t xml:space="preserve"> </w:t>
      </w:r>
      <w:r w:rsidRPr="005D11BE">
        <w:t>чином</w:t>
      </w:r>
      <w:r w:rsidR="0064214A">
        <w:t xml:space="preserve"> </w:t>
      </w:r>
      <w:r w:rsidRPr="005D11BE">
        <w:t>суттєво</w:t>
      </w:r>
      <w:r w:rsidR="0064214A">
        <w:t xml:space="preserve"> </w:t>
      </w:r>
      <w:r w:rsidRPr="005D11BE">
        <w:t>порушив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Договору,</w:t>
      </w:r>
      <w:r w:rsidR="0064214A">
        <w:t xml:space="preserve"> </w:t>
      </w:r>
      <w:r w:rsidRPr="005D11BE">
        <w:t>і</w:t>
      </w:r>
      <w:r w:rsidR="0064214A">
        <w:t xml:space="preserve"> </w:t>
      </w:r>
      <w:r w:rsidRPr="005D11BE">
        <w:t>не</w:t>
      </w:r>
      <w:r w:rsidR="0064214A">
        <w:t xml:space="preserve"> </w:t>
      </w:r>
      <w:r w:rsidRPr="005D11BE">
        <w:t>вжив</w:t>
      </w:r>
      <w:r w:rsidR="0064214A">
        <w:t xml:space="preserve"> </w:t>
      </w:r>
      <w:r w:rsidRPr="005D11BE">
        <w:t>заходів</w:t>
      </w:r>
      <w:r w:rsidR="0064214A">
        <w:t xml:space="preserve"> </w:t>
      </w:r>
      <w:r w:rsidRPr="005D11BE">
        <w:t>щодо</w:t>
      </w:r>
      <w:r w:rsidR="0064214A">
        <w:t xml:space="preserve"> </w:t>
      </w:r>
      <w:r w:rsidRPr="005D11BE">
        <w:t>усунення</w:t>
      </w:r>
      <w:r w:rsidR="0064214A">
        <w:t xml:space="preserve"> </w:t>
      </w:r>
      <w:r w:rsidRPr="005D11BE">
        <w:t>такого</w:t>
      </w:r>
      <w:r w:rsidR="0064214A">
        <w:t xml:space="preserve"> </w:t>
      </w:r>
      <w:r w:rsidRPr="005D11BE">
        <w:t>порушення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строк,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становить</w:t>
      </w:r>
      <w:r w:rsidR="0064214A">
        <w:t xml:space="preserve"> </w:t>
      </w:r>
      <w:r w:rsidRPr="005D11BE">
        <w:t>5</w:t>
      </w:r>
      <w:r w:rsidR="0064214A">
        <w:t xml:space="preserve"> </w:t>
      </w:r>
      <w:r w:rsidRPr="005D11BE">
        <w:t>робочих</w:t>
      </w:r>
      <w:r w:rsidR="0064214A">
        <w:t xml:space="preserve"> </w:t>
      </w:r>
      <w:r w:rsidRPr="005D11BE">
        <w:t>днів.</w:t>
      </w:r>
    </w:p>
    <w:p w:rsidR="005D11BE" w:rsidRPr="005D11BE" w:rsidRDefault="005D11BE" w:rsidP="005D11BE">
      <w:pPr>
        <w:ind w:firstLine="709"/>
        <w:jc w:val="both"/>
      </w:pPr>
      <w:r w:rsidRPr="005D11BE">
        <w:t>13.5.</w:t>
      </w:r>
      <w:r w:rsidR="0064214A">
        <w:t xml:space="preserve"> </w:t>
      </w:r>
      <w:r w:rsidRPr="005D11BE">
        <w:t>Дія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</w:t>
      </w:r>
      <w:r w:rsidR="0064214A">
        <w:t xml:space="preserve"> </w:t>
      </w:r>
      <w:r w:rsidRPr="005D11BE">
        <w:t>також</w:t>
      </w:r>
      <w:r w:rsidR="0064214A">
        <w:t xml:space="preserve"> </w:t>
      </w:r>
      <w:r w:rsidRPr="005D11BE">
        <w:t>припиняється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наступних</w:t>
      </w:r>
      <w:r w:rsidR="0064214A">
        <w:t xml:space="preserve"> </w:t>
      </w:r>
      <w:r w:rsidRPr="005D11BE">
        <w:t>випадках:</w:t>
      </w:r>
    </w:p>
    <w:p w:rsidR="005D11BE" w:rsidRPr="005D11BE" w:rsidRDefault="005D11BE" w:rsidP="005D11BE">
      <w:pPr>
        <w:ind w:firstLine="709"/>
        <w:jc w:val="both"/>
      </w:pPr>
      <w:r w:rsidRPr="005D11BE">
        <w:t>аналювання</w:t>
      </w:r>
      <w:r w:rsidR="0064214A">
        <w:t xml:space="preserve"> </w:t>
      </w:r>
      <w:r w:rsidRPr="005D11BE">
        <w:t>Постачальнику</w:t>
      </w:r>
      <w:r w:rsidR="0064214A">
        <w:t xml:space="preserve"> </w:t>
      </w:r>
      <w:r w:rsidRPr="005D11BE">
        <w:t>ліцензії</w:t>
      </w:r>
      <w:r w:rsidR="0064214A">
        <w:t xml:space="preserve"> </w:t>
      </w:r>
      <w:r w:rsidRPr="005D11BE">
        <w:t>на</w:t>
      </w:r>
      <w:r w:rsidR="0064214A">
        <w:t xml:space="preserve"> </w:t>
      </w:r>
      <w:r w:rsidRPr="005D11BE">
        <w:t>постачання;</w:t>
      </w:r>
    </w:p>
    <w:p w:rsidR="005D11BE" w:rsidRPr="005D11BE" w:rsidRDefault="005D11BE" w:rsidP="005D11BE">
      <w:pPr>
        <w:ind w:firstLine="709"/>
        <w:jc w:val="both"/>
      </w:pPr>
      <w:r w:rsidRPr="005D11BE">
        <w:t>банкрутства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припинення</w:t>
      </w:r>
      <w:r w:rsidR="0064214A">
        <w:t xml:space="preserve"> </w:t>
      </w:r>
      <w:r w:rsidRPr="005D11BE">
        <w:t>господарської</w:t>
      </w:r>
      <w:r w:rsidR="0064214A">
        <w:t xml:space="preserve"> </w:t>
      </w:r>
      <w:r w:rsidRPr="005D11BE">
        <w:t>діяльності</w:t>
      </w:r>
      <w:r w:rsidR="0064214A">
        <w:t xml:space="preserve"> </w:t>
      </w:r>
      <w:r w:rsidRPr="005D11BE">
        <w:t>Постачальником;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власника</w:t>
      </w:r>
      <w:r w:rsidR="0064214A">
        <w:t xml:space="preserve"> </w:t>
      </w:r>
      <w:r w:rsidRPr="005D11BE">
        <w:t>об’єкта</w:t>
      </w:r>
      <w:r w:rsidR="0064214A">
        <w:t xml:space="preserve"> </w:t>
      </w:r>
      <w:r w:rsidRPr="005D11BE">
        <w:t>Споживача;</w:t>
      </w:r>
    </w:p>
    <w:p w:rsidR="005D11BE" w:rsidRPr="005D11BE" w:rsidRDefault="005D11BE" w:rsidP="005D11BE">
      <w:pPr>
        <w:ind w:firstLine="709"/>
        <w:jc w:val="both"/>
      </w:pP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зміни</w:t>
      </w:r>
      <w:r w:rsidR="0064214A">
        <w:t xml:space="preserve"> </w:t>
      </w:r>
      <w:r w:rsidRPr="005D11BE">
        <w:t>електропостачальника.</w:t>
      </w:r>
    </w:p>
    <w:p w:rsidR="005D11BE" w:rsidRPr="005D11BE" w:rsidRDefault="005D11BE" w:rsidP="005D11BE">
      <w:pPr>
        <w:ind w:firstLine="709"/>
        <w:jc w:val="both"/>
      </w:pPr>
      <w:r w:rsidRPr="005D11BE">
        <w:t>13.6.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разі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об'єкт</w:t>
      </w:r>
      <w:r w:rsidR="0064214A">
        <w:t xml:space="preserve"> </w:t>
      </w:r>
      <w:r w:rsidRPr="005D11BE">
        <w:t>Споживача</w:t>
      </w:r>
      <w:r w:rsidR="0064214A">
        <w:t xml:space="preserve"> </w:t>
      </w:r>
      <w:r w:rsidRPr="005D11BE">
        <w:t>перебуває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власності</w:t>
      </w:r>
      <w:r w:rsidR="0064214A">
        <w:t xml:space="preserve"> </w:t>
      </w:r>
      <w:r w:rsidRPr="005D11BE">
        <w:t>(користуванні)</w:t>
      </w:r>
      <w:r w:rsidR="0064214A">
        <w:t xml:space="preserve"> </w:t>
      </w:r>
      <w:r w:rsidRPr="005D11BE">
        <w:t>кількох</w:t>
      </w:r>
      <w:r w:rsidR="0064214A">
        <w:t xml:space="preserve"> </w:t>
      </w:r>
      <w:r w:rsidRPr="005D11BE">
        <w:t>осіб,</w:t>
      </w:r>
      <w:r w:rsidR="0064214A">
        <w:t xml:space="preserve"> </w:t>
      </w:r>
      <w:r w:rsidRPr="005D11BE">
        <w:t>укладається</w:t>
      </w:r>
      <w:r w:rsidR="0064214A">
        <w:t xml:space="preserve"> </w:t>
      </w:r>
      <w:r w:rsidRPr="005D11BE">
        <w:t>один</w:t>
      </w:r>
      <w:r w:rsidR="0064214A">
        <w:t xml:space="preserve"> </w:t>
      </w:r>
      <w:r w:rsidRPr="005D11BE">
        <w:t>Договір</w:t>
      </w:r>
      <w:r w:rsidR="0064214A">
        <w:t xml:space="preserve"> </w:t>
      </w:r>
      <w:r w:rsidRPr="005D11BE">
        <w:t>з</w:t>
      </w:r>
      <w:r w:rsidR="0064214A">
        <w:t xml:space="preserve"> </w:t>
      </w:r>
      <w:r w:rsidRPr="005D11BE">
        <w:t>одним</w:t>
      </w:r>
      <w:r w:rsidR="0064214A">
        <w:t xml:space="preserve"> </w:t>
      </w:r>
      <w:r w:rsidRPr="005D11BE">
        <w:t>із</w:t>
      </w:r>
      <w:r w:rsidR="0064214A">
        <w:t xml:space="preserve"> </w:t>
      </w:r>
      <w:r w:rsidRPr="005D11BE">
        <w:t>співвласників</w:t>
      </w:r>
      <w:r w:rsidR="0064214A">
        <w:t xml:space="preserve"> </w:t>
      </w:r>
      <w:r w:rsidRPr="005D11BE">
        <w:t>(користувачів)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умови</w:t>
      </w:r>
      <w:r w:rsidR="0064214A">
        <w:t xml:space="preserve"> </w:t>
      </w:r>
      <w:r w:rsidRPr="005D11BE">
        <w:t>письмової</w:t>
      </w:r>
      <w:r w:rsidR="0064214A">
        <w:t xml:space="preserve"> </w:t>
      </w:r>
      <w:r w:rsidRPr="005D11BE">
        <w:t>згоди</w:t>
      </w:r>
      <w:r w:rsidR="0064214A">
        <w:t xml:space="preserve"> </w:t>
      </w:r>
      <w:r w:rsidRPr="005D11BE">
        <w:t>всіх</w:t>
      </w:r>
      <w:r w:rsidR="0064214A">
        <w:t xml:space="preserve"> </w:t>
      </w:r>
      <w:r w:rsidRPr="005D11BE">
        <w:t>інших</w:t>
      </w:r>
      <w:r w:rsidR="0064214A">
        <w:t xml:space="preserve"> </w:t>
      </w:r>
      <w:r w:rsidRPr="005D11BE">
        <w:t>співвласників</w:t>
      </w:r>
      <w:r w:rsidR="0064214A">
        <w:t xml:space="preserve"> </w:t>
      </w:r>
      <w:r w:rsidRPr="005D11BE">
        <w:t>(користувачів),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що</w:t>
      </w:r>
      <w:r w:rsidR="0064214A">
        <w:t xml:space="preserve"> </w:t>
      </w:r>
      <w:r w:rsidRPr="005D11BE">
        <w:t>робиться</w:t>
      </w:r>
      <w:r w:rsidR="0064214A">
        <w:t xml:space="preserve"> </w:t>
      </w:r>
      <w:r w:rsidRPr="005D11BE">
        <w:t>відмітка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Договорі.</w:t>
      </w:r>
    </w:p>
    <w:p w:rsidR="005D11BE" w:rsidRPr="005D11BE" w:rsidRDefault="005D11BE" w:rsidP="005D11BE">
      <w:pPr>
        <w:ind w:firstLine="709"/>
        <w:jc w:val="both"/>
      </w:pPr>
      <w:r w:rsidRPr="005D11BE">
        <w:t>13.7.</w:t>
      </w:r>
      <w:r w:rsidR="0064214A">
        <w:t xml:space="preserve"> </w:t>
      </w:r>
      <w:r w:rsidRPr="005D11BE">
        <w:t>Усі</w:t>
      </w:r>
      <w:r w:rsidR="0064214A">
        <w:t xml:space="preserve"> </w:t>
      </w:r>
      <w:r w:rsidRPr="005D11BE">
        <w:t>повідомлення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цим</w:t>
      </w:r>
      <w:r w:rsidR="0064214A">
        <w:t xml:space="preserve"> </w:t>
      </w:r>
      <w:r w:rsidRPr="005D11BE">
        <w:t>Договором</w:t>
      </w:r>
      <w:r w:rsidR="0064214A">
        <w:t xml:space="preserve"> </w:t>
      </w:r>
      <w:r w:rsidRPr="005D11BE">
        <w:t>вважаються</w:t>
      </w:r>
      <w:r w:rsidR="0064214A">
        <w:t xml:space="preserve"> </w:t>
      </w:r>
      <w:r w:rsidRPr="005D11BE">
        <w:t>зробленими</w:t>
      </w:r>
      <w:r w:rsidR="0064214A">
        <w:t xml:space="preserve"> </w:t>
      </w:r>
      <w:r w:rsidRPr="005D11BE">
        <w:t>належним</w:t>
      </w:r>
      <w:r w:rsidR="0064214A">
        <w:t xml:space="preserve"> </w:t>
      </w:r>
      <w:r w:rsidRPr="005D11BE">
        <w:t>чином,</w:t>
      </w:r>
      <w:r w:rsidR="0064214A">
        <w:t xml:space="preserve"> </w:t>
      </w:r>
      <w:r w:rsidRPr="005D11BE">
        <w:t>якщо</w:t>
      </w:r>
      <w:r w:rsidR="0064214A">
        <w:t xml:space="preserve"> </w:t>
      </w:r>
      <w:r w:rsidRPr="005D11BE">
        <w:t>вони</w:t>
      </w:r>
      <w:r w:rsidR="0064214A">
        <w:t xml:space="preserve"> </w:t>
      </w:r>
      <w:r w:rsidRPr="005D11BE">
        <w:t>здійснені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письмовій</w:t>
      </w:r>
      <w:r w:rsidR="0064214A">
        <w:t xml:space="preserve"> </w:t>
      </w:r>
      <w:r w:rsidRPr="005D11BE">
        <w:t>формі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надіслані</w:t>
      </w:r>
      <w:r w:rsidR="0064214A">
        <w:t xml:space="preserve"> </w:t>
      </w:r>
      <w:r w:rsidRPr="005D11BE">
        <w:t>рекомендованим</w:t>
      </w:r>
      <w:r w:rsidR="0064214A">
        <w:t xml:space="preserve"> </w:t>
      </w:r>
      <w:r w:rsidRPr="005D11BE">
        <w:t>листом,</w:t>
      </w:r>
      <w:r w:rsidR="0064214A">
        <w:t xml:space="preserve"> </w:t>
      </w:r>
      <w:r w:rsidRPr="005D11BE">
        <w:t>вручені</w:t>
      </w:r>
      <w:r w:rsidR="0064214A">
        <w:t xml:space="preserve"> </w:t>
      </w:r>
      <w:r w:rsidRPr="005D11BE">
        <w:t>кур'єром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особисто</w:t>
      </w:r>
      <w:r w:rsidR="0064214A">
        <w:t xml:space="preserve"> </w:t>
      </w:r>
      <w:r w:rsidRPr="005D11BE">
        <w:t>за</w:t>
      </w:r>
      <w:r w:rsidR="0064214A">
        <w:t xml:space="preserve"> </w:t>
      </w:r>
      <w:r w:rsidRPr="005D11BE">
        <w:t>зазначеними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цьому</w:t>
      </w:r>
      <w:r w:rsidR="0064214A">
        <w:t xml:space="preserve"> </w:t>
      </w:r>
      <w:r w:rsidRPr="005D11BE">
        <w:t>Договорі</w:t>
      </w:r>
      <w:r w:rsidR="0064214A">
        <w:t xml:space="preserve"> </w:t>
      </w:r>
      <w:r w:rsidRPr="005D11BE">
        <w:t>адресами</w:t>
      </w:r>
      <w:r w:rsidR="0064214A">
        <w:t xml:space="preserve"> </w:t>
      </w:r>
      <w:r w:rsidRPr="005D11BE">
        <w:t>Сторін.</w:t>
      </w:r>
      <w:r w:rsidR="0064214A">
        <w:t xml:space="preserve"> </w:t>
      </w:r>
      <w:r w:rsidRPr="005D11BE">
        <w:t>Датою</w:t>
      </w:r>
      <w:r w:rsidR="0064214A">
        <w:t xml:space="preserve"> </w:t>
      </w:r>
      <w:r w:rsidRPr="005D11BE">
        <w:t>отримання</w:t>
      </w:r>
      <w:r w:rsidR="0064214A">
        <w:t xml:space="preserve"> </w:t>
      </w:r>
      <w:r w:rsidRPr="005D11BE">
        <w:t>таких</w:t>
      </w:r>
      <w:r w:rsidR="0064214A">
        <w:t xml:space="preserve"> </w:t>
      </w:r>
      <w:r w:rsidRPr="005D11BE">
        <w:t>повідомлень</w:t>
      </w:r>
      <w:r w:rsidR="0064214A">
        <w:t xml:space="preserve"> </w:t>
      </w:r>
      <w:r w:rsidRPr="005D11BE">
        <w:t>буде</w:t>
      </w:r>
      <w:r w:rsidR="0064214A">
        <w:t xml:space="preserve"> </w:t>
      </w:r>
      <w:r w:rsidRPr="005D11BE">
        <w:t>вважатися</w:t>
      </w:r>
      <w:r w:rsidR="0064214A">
        <w:t xml:space="preserve"> </w:t>
      </w:r>
      <w:r w:rsidRPr="005D11BE">
        <w:t>дата</w:t>
      </w:r>
      <w:r w:rsidR="0064214A">
        <w:t xml:space="preserve"> </w:t>
      </w:r>
      <w:r w:rsidRPr="005D11BE">
        <w:t>їх</w:t>
      </w:r>
      <w:r w:rsidR="0064214A">
        <w:t xml:space="preserve"> </w:t>
      </w:r>
      <w:r w:rsidRPr="005D11BE">
        <w:t>особистого</w:t>
      </w:r>
      <w:r w:rsidR="0064214A">
        <w:t xml:space="preserve"> </w:t>
      </w:r>
      <w:r w:rsidRPr="005D11BE">
        <w:t>вручення</w:t>
      </w:r>
      <w:r w:rsidR="0064214A">
        <w:t xml:space="preserve"> </w:t>
      </w:r>
      <w:r w:rsidRPr="005D11BE">
        <w:t>або</w:t>
      </w:r>
      <w:r w:rsidR="0064214A">
        <w:t xml:space="preserve"> </w:t>
      </w:r>
      <w:r w:rsidRPr="005D11BE">
        <w:t>дата</w:t>
      </w:r>
      <w:r w:rsidR="0064214A">
        <w:t xml:space="preserve"> </w:t>
      </w:r>
      <w:r w:rsidRPr="005D11BE">
        <w:t>поштового</w:t>
      </w:r>
      <w:r w:rsidR="0064214A">
        <w:t xml:space="preserve"> </w:t>
      </w:r>
      <w:r w:rsidRPr="005D11BE">
        <w:t>штемпеля</w:t>
      </w:r>
      <w:r w:rsidR="0064214A">
        <w:t xml:space="preserve"> </w:t>
      </w:r>
      <w:r w:rsidRPr="005D11BE">
        <w:t>відділу</w:t>
      </w:r>
      <w:r w:rsidR="0064214A">
        <w:t xml:space="preserve"> </w:t>
      </w:r>
      <w:r w:rsidRPr="005D11BE">
        <w:t>зв'язку</w:t>
      </w:r>
      <w:r w:rsidR="0064214A">
        <w:t xml:space="preserve"> </w:t>
      </w:r>
      <w:r w:rsidRPr="005D11BE">
        <w:t>одержувача.</w:t>
      </w:r>
    </w:p>
    <w:p w:rsidR="005D11BE" w:rsidRPr="00C96D07" w:rsidRDefault="005D11BE" w:rsidP="005D11BE">
      <w:pPr>
        <w:ind w:firstLine="709"/>
        <w:jc w:val="both"/>
      </w:pPr>
      <w:r w:rsidRPr="005D11BE">
        <w:t>Споживач</w:t>
      </w:r>
      <w:r w:rsidR="0064214A">
        <w:t xml:space="preserve"> </w:t>
      </w:r>
      <w:r w:rsidRPr="005D11BE">
        <w:t>зобов'язується</w:t>
      </w:r>
      <w:r w:rsidR="0064214A">
        <w:t xml:space="preserve"> </w:t>
      </w:r>
      <w:r w:rsidRPr="005D11BE">
        <w:t>у</w:t>
      </w:r>
      <w:r w:rsidR="0064214A">
        <w:t xml:space="preserve"> </w:t>
      </w:r>
      <w:r w:rsidRPr="005D11BE">
        <w:t>місячний</w:t>
      </w:r>
      <w:r w:rsidR="0064214A">
        <w:t xml:space="preserve"> </w:t>
      </w:r>
      <w:r w:rsidRPr="005D11BE">
        <w:t>строк</w:t>
      </w:r>
      <w:r w:rsidR="0064214A">
        <w:t xml:space="preserve"> </w:t>
      </w:r>
      <w:r w:rsidRPr="005D11BE">
        <w:t>повідомити</w:t>
      </w:r>
      <w:r w:rsidR="0064214A">
        <w:t xml:space="preserve"> </w:t>
      </w:r>
      <w:r w:rsidRPr="005D11BE">
        <w:t>Постачальника</w:t>
      </w:r>
      <w:r w:rsidR="0064214A">
        <w:t xml:space="preserve"> </w:t>
      </w:r>
      <w:r w:rsidRPr="005D11BE">
        <w:t>про</w:t>
      </w:r>
      <w:r w:rsidR="0064214A">
        <w:t xml:space="preserve"> </w:t>
      </w:r>
      <w:r w:rsidRPr="005D11BE">
        <w:t>зміну</w:t>
      </w:r>
      <w:r w:rsidR="0064214A">
        <w:t xml:space="preserve"> </w:t>
      </w:r>
      <w:r w:rsidRPr="005D11BE">
        <w:t>будь-якої</w:t>
      </w:r>
      <w:r w:rsidR="0064214A">
        <w:t xml:space="preserve"> </w:t>
      </w:r>
      <w:r w:rsidRPr="005D11BE">
        <w:t>інформації</w:t>
      </w:r>
      <w:r w:rsidR="0064214A">
        <w:t xml:space="preserve"> </w:t>
      </w:r>
      <w:r w:rsidRPr="005D11BE">
        <w:t>та</w:t>
      </w:r>
      <w:r w:rsidR="0064214A">
        <w:t xml:space="preserve"> </w:t>
      </w:r>
      <w:r w:rsidRPr="005D11BE">
        <w:t>даних,</w:t>
      </w:r>
      <w:r w:rsidR="0064214A">
        <w:t xml:space="preserve"> </w:t>
      </w:r>
      <w:r w:rsidRPr="005D11BE">
        <w:t>зазначених</w:t>
      </w:r>
      <w:r w:rsidR="0064214A">
        <w:t xml:space="preserve"> </w:t>
      </w:r>
      <w:r w:rsidRPr="005D11BE">
        <w:t>в</w:t>
      </w:r>
      <w:r w:rsidR="0064214A">
        <w:t xml:space="preserve"> </w:t>
      </w:r>
      <w:r w:rsidRPr="005D11BE">
        <w:t>заяві-приєднанні,</w:t>
      </w:r>
      <w:r w:rsidR="0064214A">
        <w:t xml:space="preserve"> </w:t>
      </w:r>
      <w:r w:rsidRPr="005D11BE">
        <w:t>яка</w:t>
      </w:r>
      <w:r w:rsidR="0064214A">
        <w:t xml:space="preserve"> </w:t>
      </w:r>
      <w:r w:rsidRPr="005D11BE">
        <w:t>є</w:t>
      </w:r>
      <w:r w:rsidR="0064214A">
        <w:t xml:space="preserve"> </w:t>
      </w:r>
      <w:r w:rsidRPr="005D11BE">
        <w:t>додатком</w:t>
      </w:r>
      <w:r w:rsidR="0064214A">
        <w:t xml:space="preserve"> </w:t>
      </w:r>
      <w:r w:rsidRPr="005D11BE">
        <w:t>1</w:t>
      </w:r>
      <w:r w:rsidR="0064214A">
        <w:t xml:space="preserve"> </w:t>
      </w:r>
      <w:r w:rsidRPr="005D11BE">
        <w:t>до</w:t>
      </w:r>
      <w:r w:rsidR="0064214A">
        <w:t xml:space="preserve"> </w:t>
      </w:r>
      <w:r w:rsidRPr="005D11BE">
        <w:t>цього</w:t>
      </w:r>
      <w:r w:rsidR="0064214A">
        <w:t xml:space="preserve"> </w:t>
      </w:r>
      <w:r w:rsidRPr="005D11BE">
        <w:t>Договору.</w:t>
      </w:r>
    </w:p>
    <w:p w:rsidR="000D20CD" w:rsidRPr="000D20CD" w:rsidRDefault="00FD1BE2" w:rsidP="005D11BE">
      <w:pPr>
        <w:ind w:firstLine="709"/>
        <w:jc w:val="both"/>
        <w:rPr>
          <w:lang w:val="ru-RU"/>
        </w:rPr>
      </w:pPr>
      <w:r>
        <w:rPr>
          <w:lang w:val="ru-RU"/>
        </w:rPr>
        <w:t>1</w:t>
      </w:r>
      <w:r w:rsidRPr="00FD1BE2">
        <w:rPr>
          <w:lang w:val="ru-RU"/>
        </w:rPr>
        <w:t>3.8</w:t>
      </w:r>
      <w:r w:rsidR="000D20CD">
        <w:t>.</w:t>
      </w:r>
      <w:r w:rsidRPr="00FD1BE2">
        <w:rPr>
          <w:lang w:val="ru-RU"/>
        </w:rPr>
        <w:t xml:space="preserve"> </w:t>
      </w:r>
      <w:r w:rsidR="000D20CD">
        <w:t>Невід</w:t>
      </w:r>
      <w:r w:rsidR="000D20CD" w:rsidRPr="000D20CD">
        <w:rPr>
          <w:lang w:val="ru-RU"/>
        </w:rPr>
        <w:t>`</w:t>
      </w:r>
      <w:r w:rsidR="000D20CD">
        <w:t>ємною частиною Договору є Додатки</w:t>
      </w:r>
      <w:r w:rsidR="000D20CD" w:rsidRPr="000D20CD">
        <w:rPr>
          <w:lang w:val="ru-RU"/>
        </w:rPr>
        <w:t>:</w:t>
      </w:r>
    </w:p>
    <w:p w:rsidR="000D20CD" w:rsidRPr="000D20CD" w:rsidRDefault="000D20CD" w:rsidP="005D11BE">
      <w:pPr>
        <w:ind w:firstLine="709"/>
        <w:jc w:val="both"/>
      </w:pPr>
      <w:r w:rsidRPr="000D20CD">
        <w:rPr>
          <w:lang w:val="ru-RU"/>
        </w:rPr>
        <w:t>1)</w:t>
      </w:r>
      <w:r w:rsidR="00D81ECA">
        <w:rPr>
          <w:lang w:val="ru-RU"/>
        </w:rPr>
        <w:t xml:space="preserve"> </w:t>
      </w:r>
      <w:bookmarkStart w:id="0" w:name="_GoBack"/>
      <w:bookmarkEnd w:id="0"/>
      <w:r>
        <w:t>Заява-приєднання</w:t>
      </w:r>
    </w:p>
    <w:p w:rsidR="000D20CD" w:rsidRDefault="000D20CD" w:rsidP="005D11BE">
      <w:pPr>
        <w:ind w:firstLine="709"/>
        <w:jc w:val="both"/>
      </w:pPr>
      <w:r w:rsidRPr="000D20CD">
        <w:rPr>
          <w:lang w:val="ru-RU"/>
        </w:rPr>
        <w:t>2)</w:t>
      </w:r>
      <w:r w:rsidR="006323FA" w:rsidRPr="006323FA">
        <w:t xml:space="preserve"> </w:t>
      </w:r>
      <w:r w:rsidR="006323FA">
        <w:t>Комерційна пропозиція</w:t>
      </w:r>
    </w:p>
    <w:p w:rsidR="005D11BE" w:rsidRPr="005D11BE" w:rsidRDefault="00381BEC" w:rsidP="00381BEC">
      <w:pPr>
        <w:tabs>
          <w:tab w:val="left" w:pos="1704"/>
        </w:tabs>
        <w:ind w:firstLine="709"/>
        <w:jc w:val="both"/>
      </w:pPr>
      <w:r>
        <w:rPr>
          <w:lang w:val="ru-RU"/>
        </w:rPr>
        <w:tab/>
      </w:r>
    </w:p>
    <w:p w:rsidR="009C2C99" w:rsidRDefault="009C2C99" w:rsidP="008C7327">
      <w:pPr>
        <w:jc w:val="both"/>
        <w:sectPr w:rsidR="009C2C99" w:rsidSect="0064214A">
          <w:pgSz w:w="11900" w:h="16840"/>
          <w:pgMar w:top="567" w:right="567" w:bottom="567" w:left="1418" w:header="0" w:footer="6" w:gutter="0"/>
          <w:cols w:space="999"/>
          <w:noEndnote/>
          <w:docGrid w:linePitch="360"/>
        </w:sectPr>
      </w:pPr>
    </w:p>
    <w:p w:rsidR="00A751E4" w:rsidRDefault="003E5D5B" w:rsidP="003E5D5B">
      <w:pPr>
        <w:jc w:val="center"/>
        <w:rPr>
          <w:b/>
          <w:u w:val="single"/>
        </w:rPr>
      </w:pPr>
      <w:r w:rsidRPr="003E5D5B">
        <w:rPr>
          <w:b/>
          <w:u w:val="single"/>
        </w:rPr>
        <w:lastRenderedPageBreak/>
        <w:t>ПОСТАЧАЛЬНИК:</w:t>
      </w:r>
    </w:p>
    <w:p w:rsidR="003E5D5B" w:rsidRPr="003E5D5B" w:rsidRDefault="003E5D5B" w:rsidP="003E5D5B">
      <w:pPr>
        <w:jc w:val="center"/>
        <w:rPr>
          <w:b/>
          <w:u w:val="single"/>
        </w:rPr>
      </w:pPr>
    </w:p>
    <w:p w:rsidR="008C7327" w:rsidRPr="003E5D5B" w:rsidRDefault="006F37FA" w:rsidP="003E5D5B">
      <w:pPr>
        <w:jc w:val="both"/>
        <w:rPr>
          <w:sz w:val="28"/>
          <w:szCs w:val="28"/>
        </w:rPr>
      </w:pPr>
      <w:r w:rsidRPr="003E5D5B">
        <w:t>ТОВ «</w:t>
      </w:r>
      <w:r w:rsidR="0081720A" w:rsidRPr="003E5D5B">
        <w:t>ЮНАЙТЕД ЕНЕРДЖІ</w:t>
      </w:r>
      <w:r w:rsidR="00A751E4" w:rsidRPr="003E5D5B">
        <w:t>»</w:t>
      </w:r>
      <w:r w:rsidR="008C7327" w:rsidRPr="003E5D5B">
        <w:tab/>
        <w:t xml:space="preserve">                              </w:t>
      </w:r>
    </w:p>
    <w:p w:rsidR="009C2C99" w:rsidRPr="00FF095E" w:rsidRDefault="003E5D5B" w:rsidP="00FF095E">
      <w:pPr>
        <w:pStyle w:val="5"/>
        <w:spacing w:before="0" w:after="0"/>
        <w:rPr>
          <w:sz w:val="25"/>
          <w:szCs w:val="25"/>
          <w:lang w:val="ru-RU"/>
        </w:rPr>
      </w:pPr>
      <w:r w:rsidRPr="00AA31AB">
        <w:rPr>
          <w:rFonts w:ascii="Times New Roman" w:hAnsi="Times New Roman"/>
          <w:b w:val="0"/>
          <w:i w:val="0"/>
          <w:sz w:val="25"/>
          <w:szCs w:val="25"/>
          <w:lang w:val="uk-UA"/>
        </w:rPr>
        <w:t>01010</w:t>
      </w:r>
      <w:r>
        <w:rPr>
          <w:rFonts w:ascii="Times New Roman" w:hAnsi="Times New Roman"/>
          <w:b w:val="0"/>
          <w:i w:val="0"/>
          <w:sz w:val="25"/>
          <w:szCs w:val="25"/>
          <w:lang w:val="uk-UA"/>
        </w:rPr>
        <w:t xml:space="preserve">, </w:t>
      </w:r>
      <w:r w:rsidR="00FF095E" w:rsidRPr="00AA31AB">
        <w:rPr>
          <w:rFonts w:ascii="Times New Roman" w:hAnsi="Times New Roman"/>
          <w:b w:val="0"/>
          <w:i w:val="0"/>
          <w:sz w:val="25"/>
          <w:szCs w:val="25"/>
          <w:lang w:val="uk-UA"/>
        </w:rPr>
        <w:t>м. Київ</w:t>
      </w:r>
      <w:r w:rsidR="00FF095E">
        <w:rPr>
          <w:rFonts w:ascii="Times New Roman" w:hAnsi="Times New Roman"/>
          <w:b w:val="0"/>
          <w:i w:val="0"/>
          <w:sz w:val="25"/>
          <w:szCs w:val="25"/>
          <w:lang w:val="uk-UA"/>
        </w:rPr>
        <w:t xml:space="preserve">, </w:t>
      </w:r>
      <w:r w:rsidR="009C2C99" w:rsidRPr="009F14CF">
        <w:rPr>
          <w:rFonts w:ascii="Times New Roman" w:hAnsi="Times New Roman"/>
          <w:b w:val="0"/>
          <w:i w:val="0"/>
          <w:sz w:val="25"/>
          <w:szCs w:val="25"/>
          <w:lang w:val="uk-UA"/>
        </w:rPr>
        <w:t xml:space="preserve">вул. </w:t>
      </w:r>
      <w:proofErr w:type="spellStart"/>
      <w:r w:rsidR="0081720A" w:rsidRPr="009F14CF">
        <w:rPr>
          <w:rFonts w:ascii="Times New Roman" w:hAnsi="Times New Roman"/>
          <w:b w:val="0"/>
          <w:i w:val="0"/>
          <w:sz w:val="25"/>
          <w:szCs w:val="25"/>
          <w:lang w:val="uk-UA"/>
        </w:rPr>
        <w:t>Левандовська</w:t>
      </w:r>
      <w:proofErr w:type="spellEnd"/>
      <w:r w:rsidR="009C2C99" w:rsidRPr="009F14CF">
        <w:rPr>
          <w:rFonts w:ascii="Times New Roman" w:hAnsi="Times New Roman"/>
          <w:b w:val="0"/>
          <w:i w:val="0"/>
          <w:sz w:val="25"/>
          <w:szCs w:val="25"/>
          <w:lang w:val="uk-UA"/>
        </w:rPr>
        <w:t xml:space="preserve">, </w:t>
      </w:r>
      <w:r w:rsidR="0081720A" w:rsidRPr="009F14CF">
        <w:rPr>
          <w:rFonts w:ascii="Times New Roman" w:hAnsi="Times New Roman"/>
          <w:b w:val="0"/>
          <w:i w:val="0"/>
          <w:sz w:val="25"/>
          <w:szCs w:val="25"/>
          <w:lang w:val="uk-UA"/>
        </w:rPr>
        <w:t>буд.8-А,</w:t>
      </w:r>
      <w:r>
        <w:rPr>
          <w:rFonts w:ascii="Times New Roman" w:hAnsi="Times New Roman"/>
          <w:b w:val="0"/>
          <w:i w:val="0"/>
          <w:sz w:val="25"/>
          <w:szCs w:val="25"/>
          <w:lang w:val="uk-UA"/>
        </w:rPr>
        <w:t xml:space="preserve"> </w:t>
      </w:r>
      <w:r w:rsidR="0081720A" w:rsidRPr="009F14CF">
        <w:rPr>
          <w:rFonts w:ascii="Times New Roman" w:hAnsi="Times New Roman"/>
          <w:b w:val="0"/>
          <w:i w:val="0"/>
          <w:sz w:val="25"/>
          <w:szCs w:val="25"/>
          <w:lang w:val="uk-UA"/>
        </w:rPr>
        <w:t>нежиле</w:t>
      </w:r>
      <w:r w:rsidR="00FF095E">
        <w:rPr>
          <w:rFonts w:ascii="Times New Roman" w:hAnsi="Times New Roman"/>
          <w:b w:val="0"/>
          <w:i w:val="0"/>
          <w:sz w:val="25"/>
          <w:szCs w:val="25"/>
          <w:lang w:val="uk-UA"/>
        </w:rPr>
        <w:t xml:space="preserve"> </w:t>
      </w:r>
      <w:r w:rsidR="0081720A" w:rsidRPr="00FF095E">
        <w:rPr>
          <w:rFonts w:ascii="Times New Roman" w:hAnsi="Times New Roman"/>
          <w:b w:val="0"/>
          <w:i w:val="0"/>
          <w:sz w:val="25"/>
          <w:szCs w:val="25"/>
          <w:lang w:val="ru-RU"/>
        </w:rPr>
        <w:t>приміщення1-8, груп.прим.10</w:t>
      </w:r>
      <w:r w:rsidRPr="00FF095E">
        <w:rPr>
          <w:rFonts w:ascii="Times New Roman" w:hAnsi="Times New Roman"/>
          <w:b w:val="0"/>
          <w:i w:val="0"/>
          <w:sz w:val="25"/>
          <w:szCs w:val="25"/>
          <w:lang w:val="ru-RU"/>
        </w:rPr>
        <w:t>,</w:t>
      </w:r>
      <w:r w:rsidR="009C2C99" w:rsidRPr="00FF095E">
        <w:rPr>
          <w:sz w:val="25"/>
          <w:szCs w:val="25"/>
          <w:lang w:val="ru-RU"/>
        </w:rPr>
        <w:t xml:space="preserve"> </w:t>
      </w:r>
    </w:p>
    <w:p w:rsidR="00340C4D" w:rsidRPr="009F14CF" w:rsidRDefault="00340C4D" w:rsidP="003E5D5B">
      <w:pPr>
        <w:rPr>
          <w:sz w:val="25"/>
          <w:szCs w:val="25"/>
        </w:rPr>
      </w:pPr>
      <w:r w:rsidRPr="009F14CF">
        <w:rPr>
          <w:sz w:val="25"/>
          <w:szCs w:val="25"/>
        </w:rPr>
        <w:t xml:space="preserve">Енергетичний ідентифікаційний код </w:t>
      </w:r>
    </w:p>
    <w:p w:rsidR="00382E9D" w:rsidRPr="009F14CF" w:rsidRDefault="00340C4D" w:rsidP="003E5D5B">
      <w:pPr>
        <w:rPr>
          <w:sz w:val="25"/>
          <w:szCs w:val="25"/>
        </w:rPr>
      </w:pPr>
      <w:r w:rsidRPr="009F14CF">
        <w:rPr>
          <w:sz w:val="25"/>
          <w:szCs w:val="25"/>
        </w:rPr>
        <w:t xml:space="preserve">(ЕІС код) № </w:t>
      </w:r>
      <w:r w:rsidR="003E5D5B" w:rsidRPr="003E5D5B">
        <w:t>56X9300000099701</w:t>
      </w:r>
    </w:p>
    <w:p w:rsidR="009C2C99" w:rsidRPr="009F14CF" w:rsidRDefault="003E5D5B" w:rsidP="003E5D5B">
      <w:pPr>
        <w:rPr>
          <w:sz w:val="25"/>
          <w:szCs w:val="25"/>
        </w:rPr>
      </w:pPr>
      <w:r>
        <w:rPr>
          <w:sz w:val="25"/>
          <w:szCs w:val="25"/>
        </w:rPr>
        <w:t>Поточний рахунок</w:t>
      </w:r>
      <w:r w:rsidR="009C2C99" w:rsidRPr="009F14CF">
        <w:rPr>
          <w:sz w:val="25"/>
          <w:szCs w:val="25"/>
        </w:rPr>
        <w:t xml:space="preserve"> №</w:t>
      </w:r>
      <w:r w:rsidRPr="007843DC">
        <w:t>26007300769166</w:t>
      </w:r>
      <w:r w:rsidR="009C2C99" w:rsidRPr="009F14CF">
        <w:rPr>
          <w:sz w:val="25"/>
          <w:szCs w:val="25"/>
        </w:rPr>
        <w:t xml:space="preserve">, </w:t>
      </w:r>
    </w:p>
    <w:p w:rsidR="003E5D5B" w:rsidRPr="007843DC" w:rsidRDefault="003E5D5B" w:rsidP="003E5D5B">
      <w:pPr>
        <w:pStyle w:val="a8"/>
        <w:spacing w:line="240" w:lineRule="auto"/>
        <w:ind w:right="-110"/>
        <w:rPr>
          <w:rFonts w:ascii="Times New Roman" w:hAnsi="Times New Roman" w:cs="Times New Roman"/>
          <w:sz w:val="24"/>
          <w:szCs w:val="24"/>
          <w:lang w:val="uk-UA"/>
        </w:rPr>
      </w:pPr>
      <w:r w:rsidRPr="007843DC">
        <w:rPr>
          <w:rFonts w:ascii="Times New Roman" w:hAnsi="Times New Roman" w:cs="Times New Roman"/>
          <w:sz w:val="24"/>
          <w:szCs w:val="24"/>
          <w:lang w:val="uk-UA"/>
        </w:rPr>
        <w:t>Поточний рахунок зі спеціальним режимом використання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Pr="007843DC">
        <w:rPr>
          <w:rFonts w:ascii="Times New Roman" w:hAnsi="Times New Roman" w:cs="Times New Roman"/>
          <w:sz w:val="24"/>
          <w:szCs w:val="24"/>
          <w:lang w:val="uk-UA"/>
        </w:rPr>
        <w:t xml:space="preserve">26030300769166 </w:t>
      </w:r>
    </w:p>
    <w:p w:rsidR="003E5D5B" w:rsidRPr="007843DC" w:rsidRDefault="003E5D5B" w:rsidP="003E5D5B">
      <w:pPr>
        <w:pStyle w:val="a8"/>
        <w:spacing w:line="240" w:lineRule="auto"/>
        <w:ind w:right="-110"/>
        <w:rPr>
          <w:rFonts w:ascii="Times New Roman" w:hAnsi="Times New Roman" w:cs="Times New Roman"/>
          <w:sz w:val="24"/>
          <w:szCs w:val="24"/>
          <w:lang w:val="uk-UA"/>
        </w:rPr>
      </w:pPr>
      <w:r w:rsidRPr="007843DC">
        <w:rPr>
          <w:rFonts w:ascii="Times New Roman" w:hAnsi="Times New Roman" w:cs="Times New Roman"/>
          <w:sz w:val="24"/>
          <w:szCs w:val="24"/>
          <w:lang w:val="uk-UA"/>
        </w:rPr>
        <w:t>в Філії - Головного управління по м. Києву та Київській області АТ "Ощадбанк"</w:t>
      </w:r>
    </w:p>
    <w:p w:rsidR="003E5D5B" w:rsidRPr="009F14CF" w:rsidRDefault="003E5D5B" w:rsidP="003E5D5B">
      <w:pPr>
        <w:rPr>
          <w:sz w:val="25"/>
          <w:szCs w:val="25"/>
        </w:rPr>
      </w:pPr>
      <w:r w:rsidRPr="007843DC">
        <w:t>МФО:   322669</w:t>
      </w:r>
    </w:p>
    <w:p w:rsidR="009C2C99" w:rsidRPr="009F14CF" w:rsidRDefault="009C2C99" w:rsidP="003E5D5B">
      <w:pPr>
        <w:rPr>
          <w:sz w:val="25"/>
          <w:szCs w:val="25"/>
        </w:rPr>
      </w:pPr>
      <w:r w:rsidRPr="009F14CF">
        <w:rPr>
          <w:sz w:val="25"/>
          <w:szCs w:val="25"/>
        </w:rPr>
        <w:t>ЄДРПОУ </w:t>
      </w:r>
      <w:r w:rsidR="0081720A" w:rsidRPr="009F14CF">
        <w:rPr>
          <w:sz w:val="25"/>
          <w:szCs w:val="25"/>
        </w:rPr>
        <w:t>41963985</w:t>
      </w:r>
    </w:p>
    <w:p w:rsidR="009C2C99" w:rsidRPr="009F14CF" w:rsidRDefault="009C2C99" w:rsidP="003E5D5B">
      <w:pPr>
        <w:rPr>
          <w:sz w:val="25"/>
          <w:szCs w:val="25"/>
        </w:rPr>
      </w:pPr>
      <w:r w:rsidRPr="009F14CF">
        <w:rPr>
          <w:sz w:val="25"/>
          <w:szCs w:val="25"/>
        </w:rPr>
        <w:t xml:space="preserve">ІПН  </w:t>
      </w:r>
      <w:r w:rsidR="009F14CF">
        <w:rPr>
          <w:sz w:val="25"/>
          <w:szCs w:val="25"/>
        </w:rPr>
        <w:t>419639826576</w:t>
      </w:r>
    </w:p>
    <w:p w:rsidR="009C2C99" w:rsidRPr="009F14CF" w:rsidRDefault="009C2C99" w:rsidP="003E5D5B">
      <w:pPr>
        <w:rPr>
          <w:rStyle w:val="apple-converted-space"/>
          <w:sz w:val="25"/>
          <w:szCs w:val="25"/>
          <w:shd w:val="clear" w:color="auto" w:fill="FFFFFF"/>
        </w:rPr>
      </w:pPr>
      <w:proofErr w:type="spellStart"/>
      <w:r w:rsidRPr="009F14CF">
        <w:rPr>
          <w:sz w:val="25"/>
          <w:szCs w:val="25"/>
        </w:rPr>
        <w:t>Тел.</w:t>
      </w:r>
      <w:r w:rsidR="009F14CF">
        <w:rPr>
          <w:sz w:val="25"/>
          <w:szCs w:val="25"/>
        </w:rPr>
        <w:t>факс</w:t>
      </w:r>
      <w:proofErr w:type="spellEnd"/>
      <w:r w:rsidR="009F14CF">
        <w:rPr>
          <w:sz w:val="25"/>
          <w:szCs w:val="25"/>
        </w:rPr>
        <w:t>:</w:t>
      </w:r>
      <w:r w:rsidR="00976F5B" w:rsidRPr="009F14CF">
        <w:rPr>
          <w:sz w:val="25"/>
          <w:szCs w:val="25"/>
          <w:shd w:val="clear" w:color="auto" w:fill="FFFFFF"/>
        </w:rPr>
        <w:t xml:space="preserve"> </w:t>
      </w:r>
      <w:r w:rsidR="009F14CF">
        <w:rPr>
          <w:sz w:val="25"/>
          <w:szCs w:val="25"/>
          <w:shd w:val="clear" w:color="auto" w:fill="FFFFFF"/>
        </w:rPr>
        <w:t>044-284-90-71</w:t>
      </w:r>
      <w:r w:rsidRPr="009F14CF">
        <w:rPr>
          <w:rStyle w:val="apple-converted-space"/>
          <w:sz w:val="25"/>
          <w:szCs w:val="25"/>
          <w:shd w:val="clear" w:color="auto" w:fill="FFFFFF"/>
        </w:rPr>
        <w:t xml:space="preserve"> </w:t>
      </w:r>
    </w:p>
    <w:p w:rsidR="009F14CF" w:rsidRDefault="009C2C99" w:rsidP="003E5D5B">
      <w:pPr>
        <w:rPr>
          <w:bCs/>
          <w:sz w:val="25"/>
          <w:szCs w:val="25"/>
          <w:lang w:val="en-US"/>
        </w:rPr>
      </w:pPr>
      <w:proofErr w:type="spellStart"/>
      <w:r w:rsidRPr="009F14CF">
        <w:rPr>
          <w:sz w:val="25"/>
          <w:szCs w:val="25"/>
        </w:rPr>
        <w:t>Email</w:t>
      </w:r>
      <w:proofErr w:type="spellEnd"/>
      <w:r w:rsidRPr="009F14CF">
        <w:rPr>
          <w:sz w:val="25"/>
          <w:szCs w:val="25"/>
        </w:rPr>
        <w:t>:</w:t>
      </w:r>
      <w:r w:rsidRPr="009F14CF">
        <w:rPr>
          <w:bCs/>
          <w:sz w:val="25"/>
          <w:szCs w:val="25"/>
        </w:rPr>
        <w:t xml:space="preserve"> </w:t>
      </w:r>
      <w:hyperlink r:id="rId5" w:history="1">
        <w:r w:rsidR="009F14CF" w:rsidRPr="0059686D">
          <w:rPr>
            <w:rStyle w:val="a3"/>
            <w:bCs/>
            <w:sz w:val="25"/>
            <w:szCs w:val="25"/>
            <w:lang w:val="en-US"/>
          </w:rPr>
          <w:t>unitedenergyua@gmail.com</w:t>
        </w:r>
      </w:hyperlink>
    </w:p>
    <w:p w:rsidR="00381BEC" w:rsidRPr="00AA31AB" w:rsidRDefault="009C2C99" w:rsidP="003E5D5B">
      <w:pPr>
        <w:rPr>
          <w:bCs/>
          <w:sz w:val="25"/>
          <w:szCs w:val="25"/>
          <w:lang w:val="en-US"/>
        </w:rPr>
      </w:pPr>
      <w:r w:rsidRPr="009F14CF">
        <w:rPr>
          <w:sz w:val="25"/>
          <w:szCs w:val="25"/>
          <w:shd w:val="clear" w:color="auto" w:fill="FFFFFF"/>
        </w:rPr>
        <w:t>веб-</w:t>
      </w:r>
      <w:r w:rsidRPr="009F14CF">
        <w:rPr>
          <w:bCs/>
          <w:sz w:val="25"/>
          <w:szCs w:val="25"/>
        </w:rPr>
        <w:t>сайт:</w:t>
      </w:r>
      <w:r w:rsidRPr="009F14CF">
        <w:rPr>
          <w:sz w:val="25"/>
          <w:szCs w:val="25"/>
        </w:rPr>
        <w:t xml:space="preserve"> </w:t>
      </w:r>
      <w:hyperlink r:id="rId6" w:history="1">
        <w:r w:rsidR="003E5D5B" w:rsidRPr="0059686D">
          <w:rPr>
            <w:rStyle w:val="a3"/>
            <w:bCs/>
            <w:sz w:val="25"/>
            <w:szCs w:val="25"/>
            <w:lang w:val="en-US"/>
          </w:rPr>
          <w:t>www</w:t>
        </w:r>
        <w:r w:rsidR="003E5D5B" w:rsidRPr="00AA31AB">
          <w:rPr>
            <w:rStyle w:val="a3"/>
            <w:bCs/>
            <w:sz w:val="25"/>
            <w:szCs w:val="25"/>
            <w:lang w:val="en-US"/>
          </w:rPr>
          <w:t>.</w:t>
        </w:r>
        <w:r w:rsidR="003E5D5B" w:rsidRPr="0059686D">
          <w:rPr>
            <w:rStyle w:val="a3"/>
            <w:bCs/>
            <w:sz w:val="25"/>
            <w:szCs w:val="25"/>
            <w:lang w:val="en-US"/>
          </w:rPr>
          <w:t>ua</w:t>
        </w:r>
        <w:r w:rsidR="003E5D5B" w:rsidRPr="00AA31AB">
          <w:rPr>
            <w:rStyle w:val="a3"/>
            <w:bCs/>
            <w:sz w:val="25"/>
            <w:szCs w:val="25"/>
            <w:lang w:val="en-US"/>
          </w:rPr>
          <w:t>.</w:t>
        </w:r>
        <w:r w:rsidR="003E5D5B" w:rsidRPr="0059686D">
          <w:rPr>
            <w:rStyle w:val="a3"/>
            <w:bCs/>
            <w:sz w:val="25"/>
            <w:szCs w:val="25"/>
            <w:lang w:val="en-US"/>
          </w:rPr>
          <w:t>net</w:t>
        </w:r>
        <w:r w:rsidR="003E5D5B" w:rsidRPr="00AA31AB">
          <w:rPr>
            <w:rStyle w:val="a3"/>
            <w:bCs/>
            <w:sz w:val="25"/>
            <w:szCs w:val="25"/>
            <w:lang w:val="en-US"/>
          </w:rPr>
          <w:t>.</w:t>
        </w:r>
        <w:r w:rsidR="003E5D5B" w:rsidRPr="0059686D">
          <w:rPr>
            <w:rStyle w:val="a3"/>
            <w:bCs/>
            <w:sz w:val="25"/>
            <w:szCs w:val="25"/>
            <w:lang w:val="en-US"/>
          </w:rPr>
          <w:t>ua</w:t>
        </w:r>
      </w:hyperlink>
    </w:p>
    <w:p w:rsidR="003E5D5B" w:rsidRPr="00AA31AB" w:rsidRDefault="003E5D5B" w:rsidP="003E5D5B">
      <w:pPr>
        <w:rPr>
          <w:lang w:val="en-US"/>
        </w:rPr>
      </w:pPr>
    </w:p>
    <w:p w:rsidR="00381BEC" w:rsidRDefault="003E5D5B" w:rsidP="003E5D5B">
      <w:pPr>
        <w:jc w:val="both"/>
        <w:rPr>
          <w:b/>
        </w:rPr>
      </w:pPr>
      <w:r>
        <w:rPr>
          <w:b/>
          <w:lang w:val="en-US"/>
        </w:rPr>
        <w:t xml:space="preserve">   </w:t>
      </w:r>
      <w:r w:rsidR="0081720A" w:rsidRPr="003E5D5B">
        <w:rPr>
          <w:b/>
        </w:rPr>
        <w:t>Д</w:t>
      </w:r>
      <w:r w:rsidR="00381BEC" w:rsidRPr="003E5D5B">
        <w:rPr>
          <w:b/>
        </w:rPr>
        <w:t>иректор</w:t>
      </w:r>
    </w:p>
    <w:p w:rsidR="003E5D5B" w:rsidRPr="003E5D5B" w:rsidRDefault="003E5D5B" w:rsidP="003E5D5B">
      <w:pPr>
        <w:jc w:val="both"/>
        <w:rPr>
          <w:b/>
        </w:rPr>
      </w:pPr>
    </w:p>
    <w:p w:rsidR="00BA4B83" w:rsidRPr="009F14CF" w:rsidRDefault="00BA4B83" w:rsidP="003E5D5B">
      <w:pPr>
        <w:jc w:val="both"/>
      </w:pPr>
    </w:p>
    <w:p w:rsidR="00381BEC" w:rsidRDefault="00381BEC" w:rsidP="003E5D5B">
      <w:pPr>
        <w:jc w:val="both"/>
      </w:pPr>
      <w:r w:rsidRPr="009F14CF">
        <w:t>_______</w:t>
      </w:r>
      <w:r w:rsidR="00BA4B83" w:rsidRPr="009F14CF">
        <w:t>__</w:t>
      </w:r>
      <w:r w:rsidR="008C7327" w:rsidRPr="009F14CF">
        <w:t>_</w:t>
      </w:r>
      <w:r w:rsidRPr="009F14CF">
        <w:t>____</w:t>
      </w:r>
      <w:r w:rsidR="008C7327" w:rsidRPr="009F14CF">
        <w:t xml:space="preserve"> </w:t>
      </w:r>
      <w:r w:rsidR="0081720A" w:rsidRPr="009F14CF">
        <w:t>А.М</w:t>
      </w:r>
      <w:r w:rsidR="008C7327" w:rsidRPr="009F14CF">
        <w:t>.</w:t>
      </w:r>
      <w:r w:rsidR="0081720A" w:rsidRPr="009F14CF">
        <w:t>Короткевич-Лещенко</w:t>
      </w:r>
    </w:p>
    <w:p w:rsidR="009C2C99" w:rsidRDefault="009C2C99" w:rsidP="003E5D5B">
      <w:pPr>
        <w:jc w:val="center"/>
        <w:rPr>
          <w:b/>
          <w:u w:val="single"/>
        </w:rPr>
      </w:pPr>
      <w:r w:rsidRPr="003E5D5B">
        <w:rPr>
          <w:b/>
          <w:u w:val="single"/>
        </w:rPr>
        <w:lastRenderedPageBreak/>
        <w:t>С</w:t>
      </w:r>
      <w:r w:rsidR="003E5D5B" w:rsidRPr="003E5D5B">
        <w:rPr>
          <w:b/>
          <w:u w:val="single"/>
        </w:rPr>
        <w:t>ПОЖИВАЧ</w:t>
      </w:r>
      <w:r w:rsidRPr="003E5D5B">
        <w:rPr>
          <w:b/>
          <w:u w:val="single"/>
        </w:rPr>
        <w:t>:</w:t>
      </w:r>
    </w:p>
    <w:p w:rsidR="003E5D5B" w:rsidRPr="003E5D5B" w:rsidRDefault="003E5D5B" w:rsidP="003E5D5B">
      <w:pPr>
        <w:jc w:val="center"/>
        <w:rPr>
          <w:b/>
          <w:sz w:val="20"/>
          <w:szCs w:val="20"/>
          <w:u w:val="single"/>
        </w:rPr>
      </w:pPr>
    </w:p>
    <w:p w:rsidR="00841BC7" w:rsidRDefault="00841BC7" w:rsidP="00FF095E">
      <w:pPr>
        <w:autoSpaceDE w:val="0"/>
        <w:autoSpaceDN w:val="0"/>
        <w:adjustRightInd w:val="0"/>
      </w:pPr>
      <w:r>
        <w:t>______________________________________</w:t>
      </w:r>
    </w:p>
    <w:p w:rsidR="00841BC7" w:rsidRDefault="00841BC7" w:rsidP="00FF095E">
      <w:pPr>
        <w:autoSpaceDE w:val="0"/>
        <w:autoSpaceDN w:val="0"/>
        <w:adjustRightInd w:val="0"/>
      </w:pPr>
      <w:r>
        <w:t>______________________________________</w:t>
      </w:r>
    </w:p>
    <w:p w:rsidR="00841BC7" w:rsidRDefault="00841BC7" w:rsidP="00FF095E">
      <w:pPr>
        <w:autoSpaceDE w:val="0"/>
        <w:autoSpaceDN w:val="0"/>
        <w:adjustRightInd w:val="0"/>
      </w:pPr>
      <w:r>
        <w:t>______________________________________</w:t>
      </w:r>
    </w:p>
    <w:p w:rsidR="00841BC7" w:rsidRDefault="00841BC7" w:rsidP="00FF095E">
      <w:pPr>
        <w:autoSpaceDE w:val="0"/>
        <w:autoSpaceDN w:val="0"/>
        <w:adjustRightInd w:val="0"/>
      </w:pPr>
    </w:p>
    <w:p w:rsidR="004844AD" w:rsidRDefault="00A65B7B" w:rsidP="00FF095E">
      <w:pPr>
        <w:autoSpaceDE w:val="0"/>
        <w:autoSpaceDN w:val="0"/>
        <w:adjustRightInd w:val="0"/>
        <w:rPr>
          <w:sz w:val="25"/>
          <w:szCs w:val="25"/>
        </w:rPr>
      </w:pPr>
      <w:r>
        <w:t xml:space="preserve">    </w:t>
      </w:r>
      <w:r w:rsidR="004844AD">
        <w:rPr>
          <w:sz w:val="25"/>
          <w:szCs w:val="25"/>
        </w:rPr>
        <w:t xml:space="preserve"> </w:t>
      </w:r>
      <w:r w:rsidR="004844AD" w:rsidRPr="00340C4D">
        <w:rPr>
          <w:sz w:val="25"/>
          <w:szCs w:val="25"/>
        </w:rPr>
        <w:t xml:space="preserve">Енергетичний ідентифікаційний код </w:t>
      </w:r>
    </w:p>
    <w:p w:rsidR="004844AD" w:rsidRPr="00DC09DF" w:rsidRDefault="004844AD" w:rsidP="003E5D5B">
      <w:pPr>
        <w:ind w:left="284"/>
        <w:rPr>
          <w:sz w:val="25"/>
          <w:szCs w:val="25"/>
        </w:rPr>
      </w:pPr>
      <w:r w:rsidRPr="00340C4D">
        <w:rPr>
          <w:sz w:val="25"/>
          <w:szCs w:val="25"/>
        </w:rPr>
        <w:t xml:space="preserve">(ЕІС код) № </w:t>
      </w:r>
      <w:r w:rsidR="00841BC7">
        <w:rPr>
          <w:sz w:val="25"/>
          <w:szCs w:val="25"/>
        </w:rPr>
        <w:t>_______________________</w:t>
      </w:r>
    </w:p>
    <w:p w:rsidR="004844AD" w:rsidRPr="004844AD" w:rsidRDefault="004844AD" w:rsidP="003E5D5B">
      <w:pPr>
        <w:ind w:left="284"/>
      </w:pPr>
      <w:r w:rsidRPr="004844AD">
        <w:t xml:space="preserve">П/р № </w:t>
      </w:r>
      <w:r w:rsidR="00841BC7">
        <w:t>______________________________</w:t>
      </w:r>
      <w:r w:rsidRPr="004844AD">
        <w:t xml:space="preserve"> у</w:t>
      </w:r>
      <w:r w:rsidRPr="004844AD">
        <w:rPr>
          <w:lang w:val="ru-RU"/>
        </w:rPr>
        <w:t xml:space="preserve"> </w:t>
      </w:r>
      <w:r w:rsidR="00841BC7">
        <w:t>___________________________________</w:t>
      </w:r>
    </w:p>
    <w:p w:rsidR="004844AD" w:rsidRPr="004844AD" w:rsidRDefault="00841BC7" w:rsidP="003E5D5B">
      <w:pPr>
        <w:ind w:left="284"/>
      </w:pPr>
      <w:r>
        <w:t xml:space="preserve">МФО </w:t>
      </w:r>
      <w:r>
        <w:tab/>
        <w:t>__________________</w:t>
      </w:r>
    </w:p>
    <w:p w:rsidR="00A65B7B" w:rsidRDefault="00F558C0" w:rsidP="003E5D5B">
      <w:pPr>
        <w:ind w:left="284"/>
      </w:pPr>
      <w:r>
        <w:t>ЄДРПОУ</w:t>
      </w:r>
      <w:r w:rsidR="00841BC7">
        <w:tab/>
        <w:t>__________________</w:t>
      </w:r>
    </w:p>
    <w:p w:rsidR="00F558C0" w:rsidRPr="00841BC7" w:rsidRDefault="00155284" w:rsidP="003E5D5B">
      <w:pPr>
        <w:ind w:left="284"/>
      </w:pPr>
      <w:r w:rsidRPr="006274CA">
        <w:rPr>
          <w:sz w:val="25"/>
          <w:szCs w:val="25"/>
        </w:rPr>
        <w:t xml:space="preserve">ІПН  </w:t>
      </w:r>
      <w:r w:rsidR="00841BC7">
        <w:rPr>
          <w:sz w:val="25"/>
          <w:szCs w:val="25"/>
        </w:rPr>
        <w:tab/>
      </w:r>
      <w:r w:rsidR="00841BC7" w:rsidRPr="00841BC7">
        <w:rPr>
          <w:sz w:val="25"/>
          <w:szCs w:val="25"/>
        </w:rPr>
        <w:t>_________________</w:t>
      </w:r>
    </w:p>
    <w:p w:rsidR="00F558C0" w:rsidRPr="00841BC7" w:rsidRDefault="00155284" w:rsidP="003E5D5B">
      <w:pPr>
        <w:ind w:left="284"/>
      </w:pPr>
      <w:proofErr w:type="spellStart"/>
      <w:r w:rsidRPr="006274CA">
        <w:rPr>
          <w:sz w:val="25"/>
          <w:szCs w:val="25"/>
        </w:rPr>
        <w:t>Тел.</w:t>
      </w:r>
      <w:r w:rsidRPr="006274CA">
        <w:rPr>
          <w:rStyle w:val="apple-converted-space"/>
          <w:sz w:val="25"/>
          <w:szCs w:val="25"/>
          <w:shd w:val="clear" w:color="auto" w:fill="FFFFFF"/>
        </w:rPr>
        <w:t>факс</w:t>
      </w:r>
      <w:proofErr w:type="spellEnd"/>
      <w:r w:rsidRPr="006274CA">
        <w:rPr>
          <w:rStyle w:val="apple-converted-space"/>
          <w:sz w:val="25"/>
          <w:szCs w:val="25"/>
          <w:shd w:val="clear" w:color="auto" w:fill="FFFFFF"/>
        </w:rPr>
        <w:t xml:space="preserve">: </w:t>
      </w:r>
      <w:r w:rsidR="00841BC7">
        <w:rPr>
          <w:rStyle w:val="apple-converted-space"/>
          <w:sz w:val="25"/>
          <w:szCs w:val="25"/>
          <w:shd w:val="clear" w:color="auto" w:fill="FFFFFF"/>
        </w:rPr>
        <w:t>__________________</w:t>
      </w:r>
      <w:r w:rsidRPr="00841BC7">
        <w:rPr>
          <w:sz w:val="25"/>
          <w:szCs w:val="25"/>
        </w:rPr>
        <w:t xml:space="preserve"> </w:t>
      </w:r>
    </w:p>
    <w:p w:rsidR="00F558C0" w:rsidRDefault="00155284" w:rsidP="003E5D5B">
      <w:pPr>
        <w:ind w:left="284"/>
        <w:rPr>
          <w:sz w:val="25"/>
          <w:szCs w:val="25"/>
        </w:rPr>
      </w:pPr>
      <w:proofErr w:type="spellStart"/>
      <w:r w:rsidRPr="006274CA">
        <w:rPr>
          <w:sz w:val="25"/>
          <w:szCs w:val="25"/>
        </w:rPr>
        <w:t>Email</w:t>
      </w:r>
      <w:proofErr w:type="spellEnd"/>
      <w:r w:rsidRPr="006274CA">
        <w:rPr>
          <w:sz w:val="25"/>
          <w:szCs w:val="25"/>
        </w:rPr>
        <w:t>:</w:t>
      </w:r>
      <w:r w:rsidR="00841BC7">
        <w:tab/>
        <w:t>___________________</w:t>
      </w:r>
    </w:p>
    <w:p w:rsidR="009F14CF" w:rsidRPr="009F14CF" w:rsidRDefault="00155284" w:rsidP="003E5D5B">
      <w:pPr>
        <w:ind w:left="284"/>
      </w:pPr>
      <w:r w:rsidRPr="006274CA">
        <w:rPr>
          <w:sz w:val="25"/>
          <w:szCs w:val="25"/>
          <w:shd w:val="clear" w:color="auto" w:fill="FFFFFF"/>
        </w:rPr>
        <w:t>веб-</w:t>
      </w:r>
      <w:r w:rsidRPr="006274CA">
        <w:rPr>
          <w:bCs/>
          <w:sz w:val="25"/>
          <w:szCs w:val="25"/>
        </w:rPr>
        <w:t>сайт:</w:t>
      </w:r>
      <w:r w:rsidR="009F14CF">
        <w:rPr>
          <w:bCs/>
          <w:sz w:val="25"/>
          <w:szCs w:val="25"/>
        </w:rPr>
        <w:fldChar w:fldCharType="begin"/>
      </w:r>
      <w:r w:rsidR="009F14CF">
        <w:rPr>
          <w:bCs/>
          <w:sz w:val="25"/>
          <w:szCs w:val="25"/>
        </w:rPr>
        <w:instrText xml:space="preserve"> HYPERLINK "</w:instrText>
      </w:r>
      <w:r w:rsidR="009F14CF" w:rsidRPr="009F14CF">
        <w:rPr>
          <w:bCs/>
          <w:sz w:val="25"/>
          <w:szCs w:val="25"/>
        </w:rPr>
        <w:instrText>https://www.ukrtatnafta.com</w:instrText>
      </w:r>
    </w:p>
    <w:p w:rsidR="009F14CF" w:rsidRPr="00841BC7" w:rsidRDefault="009F14CF" w:rsidP="003E5D5B">
      <w:pPr>
        <w:ind w:left="284"/>
        <w:rPr>
          <w:rStyle w:val="a3"/>
        </w:rPr>
      </w:pPr>
      <w:r>
        <w:rPr>
          <w:bCs/>
          <w:sz w:val="25"/>
          <w:szCs w:val="25"/>
        </w:rPr>
        <w:instrText xml:space="preserve">" </w:instrText>
      </w:r>
      <w:r>
        <w:rPr>
          <w:bCs/>
          <w:sz w:val="25"/>
          <w:szCs w:val="25"/>
        </w:rPr>
        <w:fldChar w:fldCharType="separate"/>
      </w:r>
      <w:r w:rsidR="00841BC7">
        <w:rPr>
          <w:rStyle w:val="a3"/>
          <w:bCs/>
          <w:sz w:val="25"/>
          <w:szCs w:val="25"/>
        </w:rPr>
        <w:t xml:space="preserve"> ___________________</w:t>
      </w:r>
    </w:p>
    <w:p w:rsidR="003E5D5B" w:rsidRDefault="009F14CF" w:rsidP="003E5D5B">
      <w:pPr>
        <w:ind w:left="284"/>
      </w:pPr>
      <w:r>
        <w:rPr>
          <w:bCs/>
          <w:sz w:val="25"/>
          <w:szCs w:val="25"/>
        </w:rPr>
        <w:fldChar w:fldCharType="end"/>
      </w:r>
    </w:p>
    <w:p w:rsidR="003E5D5B" w:rsidRDefault="003E5D5B" w:rsidP="003E5D5B">
      <w:pPr>
        <w:ind w:left="284"/>
      </w:pPr>
    </w:p>
    <w:p w:rsidR="003E5D5B" w:rsidRDefault="003E5D5B" w:rsidP="003E5D5B">
      <w:pPr>
        <w:ind w:left="284"/>
      </w:pPr>
    </w:p>
    <w:p w:rsidR="00F558C0" w:rsidRPr="003E5D5B" w:rsidRDefault="00841BC7" w:rsidP="003E5D5B">
      <w:pPr>
        <w:ind w:left="284"/>
        <w:rPr>
          <w:b/>
          <w:lang w:val="ru-RU"/>
        </w:rPr>
      </w:pPr>
      <w:r>
        <w:rPr>
          <w:b/>
          <w:lang w:val="ru-RU"/>
        </w:rPr>
        <w:t>_________________</w:t>
      </w:r>
    </w:p>
    <w:p w:rsidR="00BA4B83" w:rsidRDefault="00BA4B83" w:rsidP="003E5D5B">
      <w:pPr>
        <w:ind w:left="284"/>
        <w:rPr>
          <w:lang w:val="ru-RU"/>
        </w:rPr>
      </w:pPr>
    </w:p>
    <w:p w:rsidR="003E5D5B" w:rsidRDefault="003E5D5B" w:rsidP="003E5D5B">
      <w:pPr>
        <w:ind w:left="284"/>
        <w:rPr>
          <w:lang w:val="ru-RU"/>
        </w:rPr>
      </w:pPr>
    </w:p>
    <w:p w:rsidR="0037420C" w:rsidRPr="005D11BE" w:rsidRDefault="00F25B88" w:rsidP="003E5D5B">
      <w:pPr>
        <w:ind w:left="284"/>
      </w:pPr>
      <w:r>
        <w:t>___________________</w:t>
      </w:r>
      <w:r w:rsidRPr="00F25B88">
        <w:t xml:space="preserve"> </w:t>
      </w:r>
      <w:r w:rsidR="00841BC7">
        <w:t>_________________</w:t>
      </w:r>
    </w:p>
    <w:sectPr w:rsidR="0037420C" w:rsidRPr="005D11BE" w:rsidSect="009C2C99">
      <w:type w:val="continuous"/>
      <w:pgSz w:w="11900" w:h="16840"/>
      <w:pgMar w:top="567" w:right="567" w:bottom="567" w:left="1418" w:header="0" w:footer="6" w:gutter="0"/>
      <w:cols w:num="2" w:space="57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E"/>
    <w:rsid w:val="000013C2"/>
    <w:rsid w:val="000D20CD"/>
    <w:rsid w:val="00120CBC"/>
    <w:rsid w:val="00155284"/>
    <w:rsid w:val="001728CD"/>
    <w:rsid w:val="001C49CA"/>
    <w:rsid w:val="001E234E"/>
    <w:rsid w:val="001F7519"/>
    <w:rsid w:val="00253700"/>
    <w:rsid w:val="002544E6"/>
    <w:rsid w:val="002548A2"/>
    <w:rsid w:val="00257541"/>
    <w:rsid w:val="0027248C"/>
    <w:rsid w:val="002B5410"/>
    <w:rsid w:val="002C55F4"/>
    <w:rsid w:val="00340C4D"/>
    <w:rsid w:val="0037420C"/>
    <w:rsid w:val="00381BEC"/>
    <w:rsid w:val="00382E9D"/>
    <w:rsid w:val="003B0718"/>
    <w:rsid w:val="003C29E2"/>
    <w:rsid w:val="003E5D5B"/>
    <w:rsid w:val="004278DB"/>
    <w:rsid w:val="004844AD"/>
    <w:rsid w:val="004A069D"/>
    <w:rsid w:val="004C3499"/>
    <w:rsid w:val="004E2487"/>
    <w:rsid w:val="004F1F3D"/>
    <w:rsid w:val="005046D1"/>
    <w:rsid w:val="00513439"/>
    <w:rsid w:val="00531C01"/>
    <w:rsid w:val="00537A23"/>
    <w:rsid w:val="00572C5F"/>
    <w:rsid w:val="00575AEB"/>
    <w:rsid w:val="005777F0"/>
    <w:rsid w:val="005D11BE"/>
    <w:rsid w:val="005F0734"/>
    <w:rsid w:val="0062620C"/>
    <w:rsid w:val="006323FA"/>
    <w:rsid w:val="0064214A"/>
    <w:rsid w:val="00645B04"/>
    <w:rsid w:val="006533B7"/>
    <w:rsid w:val="0066262E"/>
    <w:rsid w:val="006C6AF4"/>
    <w:rsid w:val="006E0349"/>
    <w:rsid w:val="006F37FA"/>
    <w:rsid w:val="00741E36"/>
    <w:rsid w:val="007A2A32"/>
    <w:rsid w:val="007B4C0A"/>
    <w:rsid w:val="007E34EE"/>
    <w:rsid w:val="0081720A"/>
    <w:rsid w:val="00823EA5"/>
    <w:rsid w:val="00841BC7"/>
    <w:rsid w:val="0086011A"/>
    <w:rsid w:val="008650F7"/>
    <w:rsid w:val="008B28F7"/>
    <w:rsid w:val="008C6232"/>
    <w:rsid w:val="008C7327"/>
    <w:rsid w:val="008E09B0"/>
    <w:rsid w:val="00901139"/>
    <w:rsid w:val="00947E69"/>
    <w:rsid w:val="00960739"/>
    <w:rsid w:val="00976F5B"/>
    <w:rsid w:val="009A473B"/>
    <w:rsid w:val="009C2C99"/>
    <w:rsid w:val="009D0275"/>
    <w:rsid w:val="009F14CF"/>
    <w:rsid w:val="00A13EFE"/>
    <w:rsid w:val="00A45466"/>
    <w:rsid w:val="00A461C4"/>
    <w:rsid w:val="00A55C74"/>
    <w:rsid w:val="00A65B7B"/>
    <w:rsid w:val="00A751E4"/>
    <w:rsid w:val="00AA31AB"/>
    <w:rsid w:val="00AA5F94"/>
    <w:rsid w:val="00AF56D8"/>
    <w:rsid w:val="00B52D95"/>
    <w:rsid w:val="00BA4B83"/>
    <w:rsid w:val="00BE3B8A"/>
    <w:rsid w:val="00C577FA"/>
    <w:rsid w:val="00C94CB4"/>
    <w:rsid w:val="00C96D07"/>
    <w:rsid w:val="00CB11C9"/>
    <w:rsid w:val="00D81ECA"/>
    <w:rsid w:val="00DC09DF"/>
    <w:rsid w:val="00E12E8C"/>
    <w:rsid w:val="00E73278"/>
    <w:rsid w:val="00E775C6"/>
    <w:rsid w:val="00EC4275"/>
    <w:rsid w:val="00ED6188"/>
    <w:rsid w:val="00EE3B48"/>
    <w:rsid w:val="00F00A58"/>
    <w:rsid w:val="00F25B88"/>
    <w:rsid w:val="00F558C0"/>
    <w:rsid w:val="00F56352"/>
    <w:rsid w:val="00FD1BE2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8E065"/>
  <w15:docId w15:val="{8064A119-FCD3-47A7-8941-54A6B939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BE"/>
    <w:rPr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9C2C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2C9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apple-converted-space">
    <w:name w:val="apple-converted-space"/>
    <w:basedOn w:val="a0"/>
    <w:rsid w:val="009C2C99"/>
  </w:style>
  <w:style w:type="character" w:styleId="a3">
    <w:name w:val="Hyperlink"/>
    <w:basedOn w:val="a0"/>
    <w:rsid w:val="009C2C99"/>
    <w:rPr>
      <w:color w:val="0000FF"/>
      <w:u w:val="single"/>
    </w:rPr>
  </w:style>
  <w:style w:type="paragraph" w:styleId="a4">
    <w:name w:val="Body Text Indent"/>
    <w:basedOn w:val="a"/>
    <w:link w:val="a5"/>
    <w:rsid w:val="00EC4275"/>
    <w:pPr>
      <w:ind w:firstLine="72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4275"/>
    <w:rPr>
      <w:sz w:val="28"/>
      <w:szCs w:val="28"/>
      <w:lang w:val="uk-UA"/>
    </w:rPr>
  </w:style>
  <w:style w:type="paragraph" w:styleId="a6">
    <w:name w:val="Balloon Text"/>
    <w:basedOn w:val="a"/>
    <w:link w:val="a7"/>
    <w:semiHidden/>
    <w:unhideWhenUsed/>
    <w:rsid w:val="00427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278DB"/>
    <w:rPr>
      <w:rFonts w:ascii="Tahoma" w:hAnsi="Tahoma" w:cs="Tahoma"/>
      <w:sz w:val="16"/>
      <w:szCs w:val="16"/>
      <w:lang w:val="uk-UA" w:eastAsia="uk-UA"/>
    </w:rPr>
  </w:style>
  <w:style w:type="paragraph" w:customStyle="1" w:styleId="a8">
    <w:name w:val="Нормальный"/>
    <w:rsid w:val="003E5D5B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a.net.ua" TargetMode="External"/><Relationship Id="rId5" Type="http://schemas.openxmlformats.org/officeDocument/2006/relationships/hyperlink" Target="mailto:unitedenergy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204EE-4E31-43DC-8BCD-B81E8DF8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18657</Words>
  <Characters>10636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dv01</dc:creator>
  <cp:keywords/>
  <dc:description/>
  <cp:lastModifiedBy>Korystuvach</cp:lastModifiedBy>
  <cp:revision>6</cp:revision>
  <cp:lastPrinted>2019-07-29T11:14:00Z</cp:lastPrinted>
  <dcterms:created xsi:type="dcterms:W3CDTF">2019-07-29T13:12:00Z</dcterms:created>
  <dcterms:modified xsi:type="dcterms:W3CDTF">2019-07-29T13:18:00Z</dcterms:modified>
</cp:coreProperties>
</file>